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55C27" w14:textId="77777777" w:rsidR="00F37B88" w:rsidRDefault="00F37B88" w:rsidP="00F61233">
      <w:pPr>
        <w:pStyle w:val="Nzov"/>
      </w:pPr>
    </w:p>
    <w:p w14:paraId="1D352DC3" w14:textId="648D6C6C" w:rsidR="00F61233" w:rsidRDefault="00F61233" w:rsidP="00F61233">
      <w:pPr>
        <w:pStyle w:val="Nzov"/>
      </w:pPr>
      <w:r>
        <w:t xml:space="preserve">Pokyny pre uchádzača o certifikáciu kouča </w:t>
      </w:r>
    </w:p>
    <w:p w14:paraId="56A872C3" w14:textId="47F70E36" w:rsidR="00FC6573" w:rsidRDefault="00FC6573" w:rsidP="00F61233">
      <w:pPr>
        <w:pStyle w:val="Zkladntext"/>
        <w:rPr>
          <w:rFonts w:ascii="Carlito"/>
          <w:b/>
          <w:sz w:val="11"/>
        </w:rPr>
      </w:pPr>
    </w:p>
    <w:p w14:paraId="07139030" w14:textId="70A16F14" w:rsidR="00FC6573" w:rsidRDefault="00686EB8" w:rsidP="00F61233">
      <w:pPr>
        <w:pStyle w:val="Zkladntext"/>
        <w:rPr>
          <w:rFonts w:ascii="Carlito"/>
          <w:b/>
          <w:sz w:val="11"/>
        </w:rPr>
      </w:pPr>
      <w:r w:rsidRPr="00CD680A">
        <w:rPr>
          <w:rFonts w:ascii="Carlito"/>
          <w:b/>
          <w:noProof/>
          <w:sz w:val="11"/>
        </w:rPr>
        <w:drawing>
          <wp:inline distT="0" distB="0" distL="0" distR="0" wp14:anchorId="7C2F4308" wp14:editId="744A56BE">
            <wp:extent cx="5756910" cy="259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1091" w14:textId="77777777" w:rsidR="00686EB8" w:rsidRDefault="00686EB8" w:rsidP="00686EB8">
      <w:pPr>
        <w:pStyle w:val="Nadpis1"/>
        <w:numPr>
          <w:ilvl w:val="0"/>
          <w:numId w:val="0"/>
        </w:numPr>
        <w:ind w:left="432"/>
      </w:pPr>
    </w:p>
    <w:p w14:paraId="24829ED4" w14:textId="62EEBEF1" w:rsidR="00F61233" w:rsidRPr="00A57A61" w:rsidRDefault="00F61233" w:rsidP="00F61233">
      <w:pPr>
        <w:pStyle w:val="Nadpis1"/>
      </w:pPr>
      <w:r w:rsidRPr="00A57A61">
        <w:t>SAKo certifikuje koučov do 3 kvalifikačných stupňov:</w:t>
      </w:r>
    </w:p>
    <w:p w14:paraId="4214005C" w14:textId="628FBECF" w:rsidR="00F61233" w:rsidRPr="00A57A61" w:rsidRDefault="00F61233" w:rsidP="00FC6573">
      <w:pPr>
        <w:pStyle w:val="Zkladntext"/>
        <w:numPr>
          <w:ilvl w:val="0"/>
          <w:numId w:val="16"/>
        </w:numPr>
        <w:rPr>
          <w:strike/>
        </w:rPr>
      </w:pPr>
      <w:r w:rsidRPr="00A57A61">
        <w:t xml:space="preserve">Kouč certifikovaný Slovenskou asociáciou koučov - </w:t>
      </w:r>
      <w:proofErr w:type="spellStart"/>
      <w:r w:rsidRPr="00A57A61">
        <w:rPr>
          <w:b/>
        </w:rPr>
        <w:t>KcS</w:t>
      </w:r>
      <w:proofErr w:type="spellEnd"/>
    </w:p>
    <w:p w14:paraId="145E9EFE" w14:textId="7094A63B" w:rsidR="00F61233" w:rsidRPr="00A57A61" w:rsidRDefault="00F61233" w:rsidP="00FC6573">
      <w:pPr>
        <w:pStyle w:val="Zkladntext"/>
        <w:numPr>
          <w:ilvl w:val="0"/>
          <w:numId w:val="16"/>
        </w:numPr>
        <w:rPr>
          <w:strike/>
        </w:rPr>
      </w:pPr>
      <w:r w:rsidRPr="00A57A61">
        <w:t xml:space="preserve">Profesionálny kouč certifikovaný Slovenskou asociáciou koučov - </w:t>
      </w:r>
      <w:proofErr w:type="spellStart"/>
      <w:r w:rsidRPr="00A57A61">
        <w:rPr>
          <w:b/>
        </w:rPr>
        <w:t>PKcS</w:t>
      </w:r>
      <w:proofErr w:type="spellEnd"/>
    </w:p>
    <w:p w14:paraId="66D9A0DF" w14:textId="5DF7477A" w:rsidR="00871803" w:rsidRPr="00686EB8" w:rsidRDefault="00F61233" w:rsidP="00871803">
      <w:pPr>
        <w:pStyle w:val="Zkladntext"/>
        <w:numPr>
          <w:ilvl w:val="0"/>
          <w:numId w:val="16"/>
        </w:numPr>
        <w:rPr>
          <w:strike/>
        </w:rPr>
      </w:pPr>
      <w:r w:rsidRPr="00A57A61">
        <w:t xml:space="preserve">Majster kouč certifikovaný Slovenskou asociáciou koučov </w:t>
      </w:r>
      <w:r w:rsidR="00CF5E87" w:rsidRPr="00A57A61">
        <w:t>–</w:t>
      </w:r>
      <w:r w:rsidRPr="00A57A61">
        <w:t xml:space="preserve"> </w:t>
      </w:r>
      <w:proofErr w:type="spellStart"/>
      <w:r w:rsidRPr="00A57A61">
        <w:rPr>
          <w:b/>
        </w:rPr>
        <w:t>MKcS</w:t>
      </w:r>
      <w:proofErr w:type="spellEnd"/>
    </w:p>
    <w:p w14:paraId="273AB80A" w14:textId="77777777" w:rsidR="00871803" w:rsidRDefault="00871803" w:rsidP="00686EB8">
      <w:pPr>
        <w:pStyle w:val="Nadpis1"/>
        <w:numPr>
          <w:ilvl w:val="0"/>
          <w:numId w:val="0"/>
        </w:numPr>
      </w:pPr>
    </w:p>
    <w:p w14:paraId="6017BE49" w14:textId="45FD733D" w:rsidR="00F61233" w:rsidRPr="00A57A61" w:rsidRDefault="00F61233" w:rsidP="00F61233">
      <w:pPr>
        <w:pStyle w:val="Nadpis1"/>
      </w:pPr>
      <w:r w:rsidRPr="00A57A61">
        <w:t>Podmienky pre získanie</w:t>
      </w:r>
      <w:r w:rsidRPr="00A57A61">
        <w:rPr>
          <w:spacing w:val="-2"/>
        </w:rPr>
        <w:t xml:space="preserve"> </w:t>
      </w:r>
      <w:r w:rsidRPr="00A57A61">
        <w:t>Certifikátu</w:t>
      </w:r>
    </w:p>
    <w:p w14:paraId="2B1BFBBE" w14:textId="305E710E" w:rsidR="00A60D64" w:rsidRPr="00A57A61" w:rsidRDefault="00A60D64" w:rsidP="00A60D64">
      <w:pPr>
        <w:pStyle w:val="Zkladntext"/>
      </w:pPr>
      <w:r w:rsidRPr="00A57A61">
        <w:t xml:space="preserve">Pri certifikácii </w:t>
      </w:r>
      <w:r w:rsidR="001D7D7C" w:rsidRPr="00A57A61">
        <w:t>uchádzač preukazuje</w:t>
      </w:r>
      <w:r w:rsidRPr="00A57A61">
        <w:t xml:space="preserve">:  </w:t>
      </w:r>
    </w:p>
    <w:p w14:paraId="6B9579D8" w14:textId="77777777" w:rsidR="00A60D64" w:rsidRPr="00A57A61" w:rsidRDefault="00A60D64" w:rsidP="00A60D64">
      <w:pPr>
        <w:pStyle w:val="Zkladntext"/>
        <w:numPr>
          <w:ilvl w:val="0"/>
          <w:numId w:val="2"/>
        </w:numPr>
      </w:pPr>
      <w:r w:rsidRPr="00A57A61">
        <w:t xml:space="preserve">dosiahnuté </w:t>
      </w:r>
      <w:proofErr w:type="spellStart"/>
      <w:r w:rsidRPr="00A57A61">
        <w:t>koučovské</w:t>
      </w:r>
      <w:proofErr w:type="spellEnd"/>
      <w:r w:rsidRPr="00A57A61">
        <w:rPr>
          <w:spacing w:val="-3"/>
        </w:rPr>
        <w:t xml:space="preserve"> </w:t>
      </w:r>
      <w:r w:rsidRPr="00A57A61">
        <w:t>vzdelanie</w:t>
      </w:r>
    </w:p>
    <w:p w14:paraId="5485C679" w14:textId="3359079F" w:rsidR="00A60D64" w:rsidRPr="00A57A61" w:rsidRDefault="00A60D64" w:rsidP="00A60D64">
      <w:pPr>
        <w:pStyle w:val="Zkladntext"/>
        <w:numPr>
          <w:ilvl w:val="0"/>
          <w:numId w:val="2"/>
        </w:numPr>
      </w:pPr>
      <w:proofErr w:type="spellStart"/>
      <w:r w:rsidRPr="00A57A61">
        <w:t>koučovské</w:t>
      </w:r>
      <w:proofErr w:type="spellEnd"/>
      <w:r w:rsidRPr="00A57A61">
        <w:t xml:space="preserve"> kompetencie preukázané v </w:t>
      </w:r>
      <w:proofErr w:type="spellStart"/>
      <w:r w:rsidRPr="00A57A61">
        <w:t>koučovacom</w:t>
      </w:r>
      <w:proofErr w:type="spellEnd"/>
      <w:r w:rsidRPr="00A57A61">
        <w:t xml:space="preserve"> rozhovore</w:t>
      </w:r>
    </w:p>
    <w:p w14:paraId="09EBCF17" w14:textId="77777777" w:rsidR="00F61233" w:rsidRPr="00A57A61" w:rsidRDefault="00F61233" w:rsidP="00F61233">
      <w:pPr>
        <w:pStyle w:val="Nadpis2"/>
      </w:pPr>
      <w:r w:rsidRPr="00A57A61">
        <w:rPr>
          <w:rFonts w:hAnsi="Times New Roman"/>
          <w:spacing w:val="-50"/>
          <w:w w:val="99"/>
        </w:rPr>
        <w:t xml:space="preserve"> </w:t>
      </w:r>
      <w:r w:rsidRPr="00A57A61">
        <w:t>Dokladované vzdelanie kouča</w:t>
      </w:r>
    </w:p>
    <w:p w14:paraId="36744D4B" w14:textId="4190BE6D" w:rsidR="00F61233" w:rsidRPr="00A57A61" w:rsidRDefault="00F61233" w:rsidP="00F61233">
      <w:pPr>
        <w:pStyle w:val="Zkladntext"/>
        <w:spacing w:line="276" w:lineRule="auto"/>
        <w:rPr>
          <w:strike/>
        </w:rPr>
      </w:pPr>
      <w:r w:rsidRPr="00A57A61">
        <w:t xml:space="preserve">Kouč doloží platné osvedčenie (certifikát) o absolvovaní </w:t>
      </w:r>
      <w:proofErr w:type="spellStart"/>
      <w:r w:rsidRPr="00A57A61">
        <w:t>koučovského</w:t>
      </w:r>
      <w:proofErr w:type="spellEnd"/>
      <w:r w:rsidRPr="00A57A61">
        <w:t xml:space="preserve"> vzdelania</w:t>
      </w:r>
      <w:r w:rsidR="001A5E31" w:rsidRPr="00A57A61">
        <w:t>.</w:t>
      </w:r>
    </w:p>
    <w:p w14:paraId="656CF8C4" w14:textId="77777777" w:rsidR="00F61233" w:rsidRPr="00A57A61" w:rsidRDefault="00F61233" w:rsidP="00F61233">
      <w:pPr>
        <w:pStyle w:val="Zkladntext"/>
      </w:pPr>
      <w:r w:rsidRPr="00A57A61">
        <w:t xml:space="preserve">Uznané bude vzdelanie spĺňajúce tieto kritériá: </w:t>
      </w:r>
    </w:p>
    <w:p w14:paraId="20905E9B" w14:textId="77777777" w:rsidR="00F61233" w:rsidRPr="00A57A61" w:rsidRDefault="00F61233" w:rsidP="00F61233">
      <w:pPr>
        <w:pStyle w:val="Zkladntext"/>
        <w:numPr>
          <w:ilvl w:val="0"/>
          <w:numId w:val="5"/>
        </w:numPr>
      </w:pPr>
      <w:r w:rsidRPr="00A57A61">
        <w:t>Je marketingovo predávané ako vzdelávanie pre koučov</w:t>
      </w:r>
    </w:p>
    <w:p w14:paraId="5D8A2D42" w14:textId="77777777" w:rsidR="00F61233" w:rsidRPr="00A57A61" w:rsidRDefault="00F61233" w:rsidP="00F61233">
      <w:pPr>
        <w:pStyle w:val="Zkladntext"/>
        <w:numPr>
          <w:ilvl w:val="0"/>
          <w:numId w:val="5"/>
        </w:numPr>
      </w:pPr>
      <w:r w:rsidRPr="00A57A61">
        <w:t>Minimálne 80 % obsahu je venovaných kľúčovým kompetenciám kouča podľa ICF (všetkým alebo niektorým vybraným, z ktorých sa vzdelanie kouča dá</w:t>
      </w:r>
      <w:r w:rsidRPr="00A57A61">
        <w:rPr>
          <w:spacing w:val="-1"/>
        </w:rPr>
        <w:t xml:space="preserve"> </w:t>
      </w:r>
      <w:r w:rsidRPr="00A57A61">
        <w:t>vyskladať).</w:t>
      </w:r>
    </w:p>
    <w:p w14:paraId="18F72BB9" w14:textId="77777777" w:rsidR="00F61233" w:rsidRPr="00A57A61" w:rsidRDefault="00F61233" w:rsidP="00F61233">
      <w:pPr>
        <w:pStyle w:val="Zkladntext"/>
        <w:numPr>
          <w:ilvl w:val="0"/>
          <w:numId w:val="5"/>
        </w:numPr>
      </w:pPr>
      <w:r w:rsidRPr="00A57A61">
        <w:t>Proces koučovania je vyučovaný ako ucelený koncept, s princípmi a filozofiou</w:t>
      </w:r>
      <w:r w:rsidRPr="00A57A61">
        <w:rPr>
          <w:spacing w:val="-28"/>
        </w:rPr>
        <w:t xml:space="preserve"> </w:t>
      </w:r>
      <w:r w:rsidRPr="00A57A61">
        <w:t>koučovania, vrátane etiky koučovania.</w:t>
      </w:r>
    </w:p>
    <w:p w14:paraId="7845D830" w14:textId="79863EE4" w:rsidR="00F61233" w:rsidRPr="00A57A61" w:rsidRDefault="00F61233" w:rsidP="00B86285">
      <w:pPr>
        <w:pStyle w:val="Zkladntext"/>
      </w:pPr>
      <w:r w:rsidRPr="00A57A61">
        <w:t>Ucelené kurzy a ucelené programy akreditované SAKo a ICF (ACTP, ACSTH) SAKo uzná automaticky. Vzdelanie akreditované inými autoritami môže SAKo uznať po posúdení obsahu absolvovanej vzdelávacej aktivity. Ak obsahová skladba nie je súčasťou dokladu o vzdelaní, obsahovú skladbu takéhoto vzdelávania si kouč vyžiada od vzdelávacej ustanovizne a doloží spolu so žiadosťou o certifikáciu.</w:t>
      </w:r>
    </w:p>
    <w:p w14:paraId="4FAD9E26" w14:textId="77777777" w:rsidR="00F61233" w:rsidRPr="00A57A61" w:rsidRDefault="00F61233" w:rsidP="00F61233">
      <w:pPr>
        <w:pStyle w:val="Nadpis2"/>
      </w:pPr>
      <w:r w:rsidRPr="00A57A61">
        <w:t>Preukázanie kompetencií kouča</w:t>
      </w:r>
    </w:p>
    <w:p w14:paraId="5298EBA6" w14:textId="77777777" w:rsidR="00F61233" w:rsidRPr="00A57A61" w:rsidRDefault="00F61233" w:rsidP="00F61233">
      <w:pPr>
        <w:pStyle w:val="Zkladntext"/>
      </w:pPr>
      <w:r w:rsidRPr="00A57A61">
        <w:t xml:space="preserve">V certifikačnej skúške kouč preukazuje všetky medzinárodne uznávané kompetencie kouča na úrovni zodpovedajúcej príslušnému stupňu certifikácie ICF. (Kľúčové kompetencie kouča podľa ICF v slovenskom preklade sú uvedené </w:t>
      </w:r>
      <w:hyperlink r:id="rId8" w:history="1">
        <w:r w:rsidRPr="00A57A61">
          <w:rPr>
            <w:rStyle w:val="Hypertextovprepojenie"/>
          </w:rPr>
          <w:t>TU</w:t>
        </w:r>
      </w:hyperlink>
      <w:r w:rsidRPr="00A57A61">
        <w:t>.)</w:t>
      </w:r>
    </w:p>
    <w:p w14:paraId="40084BF1" w14:textId="77777777" w:rsidR="00CF5E87" w:rsidRPr="00A57A61" w:rsidRDefault="00CF5E87" w:rsidP="00F61233">
      <w:pPr>
        <w:pStyle w:val="Zkladntext"/>
      </w:pPr>
    </w:p>
    <w:p w14:paraId="4F9522F5" w14:textId="15406EC7" w:rsidR="00F61233" w:rsidRPr="00A57A61" w:rsidRDefault="00F61233" w:rsidP="00F61233">
      <w:pPr>
        <w:pStyle w:val="Zkladntext"/>
      </w:pPr>
      <w:r w:rsidRPr="00A57A61">
        <w:lastRenderedPageBreak/>
        <w:t xml:space="preserve">Certifikačná skúška </w:t>
      </w:r>
      <w:r w:rsidR="00686EB8">
        <w:t>je zložená</w:t>
      </w:r>
      <w:r w:rsidRPr="00A57A61">
        <w:t xml:space="preserve"> z 2 častí: </w:t>
      </w:r>
    </w:p>
    <w:p w14:paraId="276B012C" w14:textId="77777777" w:rsidR="00F61233" w:rsidRPr="00A57A61" w:rsidRDefault="00F61233" w:rsidP="00F61233">
      <w:pPr>
        <w:pStyle w:val="Zkladntext"/>
        <w:numPr>
          <w:ilvl w:val="0"/>
          <w:numId w:val="8"/>
        </w:numPr>
      </w:pPr>
      <w:r w:rsidRPr="00A57A61">
        <w:t xml:space="preserve">Posúdenie nahrávky rozhovoru </w:t>
      </w:r>
    </w:p>
    <w:p w14:paraId="4F18CB9A" w14:textId="77777777" w:rsidR="00F61233" w:rsidRPr="00A57A61" w:rsidRDefault="00F61233" w:rsidP="00F61233">
      <w:pPr>
        <w:pStyle w:val="Zkladntext"/>
        <w:numPr>
          <w:ilvl w:val="0"/>
          <w:numId w:val="8"/>
        </w:numPr>
      </w:pPr>
      <w:r w:rsidRPr="00A57A61">
        <w:t xml:space="preserve">Ústna skúška – koučovací rozhovor pred komisiou </w:t>
      </w:r>
    </w:p>
    <w:p w14:paraId="0547ABE4" w14:textId="77777777" w:rsidR="00F61233" w:rsidRPr="00A57A61" w:rsidRDefault="00F61233" w:rsidP="00F61233">
      <w:pPr>
        <w:pStyle w:val="Zkladntext"/>
      </w:pPr>
    </w:p>
    <w:p w14:paraId="2999EE3F" w14:textId="77777777" w:rsidR="00F61233" w:rsidRPr="00A57A61" w:rsidRDefault="00F61233" w:rsidP="00F61233">
      <w:pPr>
        <w:pStyle w:val="Nadpis1"/>
      </w:pPr>
      <w:r w:rsidRPr="00A57A61">
        <w:t>Priebeh certifikačného</w:t>
      </w:r>
      <w:r w:rsidRPr="00A57A61">
        <w:rPr>
          <w:spacing w:val="-1"/>
        </w:rPr>
        <w:t xml:space="preserve"> </w:t>
      </w:r>
      <w:r w:rsidRPr="00A57A61">
        <w:t>procesu</w:t>
      </w:r>
    </w:p>
    <w:p w14:paraId="1155A501" w14:textId="77777777" w:rsidR="00F61233" w:rsidRPr="00A57A61" w:rsidRDefault="00F61233" w:rsidP="00F61233">
      <w:pPr>
        <w:pStyle w:val="Zkladntext"/>
      </w:pPr>
      <w:r w:rsidRPr="00A57A61">
        <w:t>Certifikačný proces je neverejný, vrátane predskúškového posudzovania podkladov.</w:t>
      </w:r>
    </w:p>
    <w:p w14:paraId="1DA7E118" w14:textId="77777777" w:rsidR="00F61233" w:rsidRPr="00A57A61" w:rsidRDefault="00F61233" w:rsidP="00F61233">
      <w:pPr>
        <w:pStyle w:val="Nadpis2"/>
      </w:pPr>
      <w:r w:rsidRPr="00A57A61">
        <w:t>Kouč - uchádzač o certifikáciu:</w:t>
      </w:r>
    </w:p>
    <w:p w14:paraId="4C73255E" w14:textId="7FE1E2FA" w:rsidR="00F61233" w:rsidRPr="00A57A61" w:rsidRDefault="00F61233" w:rsidP="00F61233">
      <w:pPr>
        <w:pStyle w:val="Zkladntext"/>
        <w:numPr>
          <w:ilvl w:val="0"/>
          <w:numId w:val="6"/>
        </w:numPr>
      </w:pPr>
      <w:r w:rsidRPr="00A57A61">
        <w:t xml:space="preserve">zašle e-mailom podpísanú a </w:t>
      </w:r>
      <w:proofErr w:type="spellStart"/>
      <w:r w:rsidRPr="00A57A61">
        <w:t>zoskenovanú</w:t>
      </w:r>
      <w:proofErr w:type="spellEnd"/>
      <w:r w:rsidRPr="00A57A61">
        <w:t xml:space="preserve"> žiadosť podľa </w:t>
      </w:r>
      <w:r w:rsidRPr="00A57A61">
        <w:rPr>
          <w:b/>
        </w:rPr>
        <w:t xml:space="preserve">Prílohy A </w:t>
      </w:r>
      <w:r w:rsidRPr="00A57A61">
        <w:t xml:space="preserve">a všetky ostatné požadované prílohy podľa bodu </w:t>
      </w:r>
      <w:r w:rsidR="00483123" w:rsidRPr="00A57A61">
        <w:t>10</w:t>
      </w:r>
      <w:r w:rsidRPr="00A57A61">
        <w:t>).</w:t>
      </w:r>
    </w:p>
    <w:p w14:paraId="786D6435" w14:textId="0810874B" w:rsidR="00F61233" w:rsidRPr="00A57A61" w:rsidRDefault="00F61233" w:rsidP="00F61233">
      <w:pPr>
        <w:pStyle w:val="Zkladntext"/>
        <w:numPr>
          <w:ilvl w:val="0"/>
          <w:numId w:val="6"/>
        </w:numPr>
      </w:pPr>
      <w:r w:rsidRPr="00A57A61">
        <w:t>uhradí poplatok za certifikáciu</w:t>
      </w:r>
      <w:r w:rsidR="00A57A61" w:rsidRPr="00A57A61">
        <w:t xml:space="preserve"> </w:t>
      </w:r>
      <w:r w:rsidRPr="00A57A61">
        <w:t>na účet SAKo</w:t>
      </w:r>
      <w:r w:rsidR="00A60D64" w:rsidRPr="00A57A61">
        <w:t xml:space="preserve"> (</w:t>
      </w:r>
      <w:r w:rsidRPr="00A57A61">
        <w:t xml:space="preserve">bod </w:t>
      </w:r>
      <w:r w:rsidR="00483123" w:rsidRPr="00A57A61">
        <w:t>8</w:t>
      </w:r>
      <w:r w:rsidR="00A60D64" w:rsidRPr="00A57A61">
        <w:t xml:space="preserve">) </w:t>
      </w:r>
      <w:r w:rsidRPr="00A57A61">
        <w:t>najneskôr v deň zaslania žiadosti.</w:t>
      </w:r>
    </w:p>
    <w:p w14:paraId="17AA3606" w14:textId="77777777" w:rsidR="00F61233" w:rsidRPr="00A57A61" w:rsidRDefault="00F61233" w:rsidP="00F61233">
      <w:pPr>
        <w:pStyle w:val="Zkladntext"/>
        <w:numPr>
          <w:ilvl w:val="0"/>
          <w:numId w:val="6"/>
        </w:numPr>
      </w:pPr>
      <w:r w:rsidRPr="00A57A61">
        <w:t xml:space="preserve">Kouč spolu so žiadosťou o certifikáciu doručí dobre počuteľnú súvislú zvukovú nahrávku uceleného koučovacieho rozhovoru (nie zostrih!) v trvaní 20 - 30 minút. Pri nahrávke dlhšej ako 30 minút uchádzač zasiela celú nahrávku a uvedie, ktorých súvislých 30 minút má byť hodnotených. Akceptujeme všetky štandardizované formáty zvukových nahrávok v max. veľkosti súboru 30 MB.  </w:t>
      </w:r>
    </w:p>
    <w:p w14:paraId="77E745E4" w14:textId="532A3A15" w:rsidR="00F61233" w:rsidRPr="00A57A61" w:rsidRDefault="00F61233" w:rsidP="00F61233">
      <w:pPr>
        <w:pStyle w:val="Zkladntext"/>
        <w:numPr>
          <w:ilvl w:val="0"/>
          <w:numId w:val="6"/>
        </w:numPr>
      </w:pPr>
      <w:r w:rsidRPr="00A57A61">
        <w:t xml:space="preserve">Súčasťou nahrávky je jasne vyjadrený slovný súhlas klienta s použitím nahrávky pre účely certifikácie. Ak nahrávka neobsahuje slovný súhlas, kouč doloží </w:t>
      </w:r>
      <w:proofErr w:type="spellStart"/>
      <w:r w:rsidRPr="00A57A61">
        <w:t>sken</w:t>
      </w:r>
      <w:proofErr w:type="spellEnd"/>
      <w:r w:rsidRPr="00A57A61">
        <w:t xml:space="preserve"> podpísaného písomného súhlasu klienta (Príloha</w:t>
      </w:r>
      <w:r w:rsidR="00483123" w:rsidRPr="00A57A61">
        <w:t xml:space="preserve"> E</w:t>
      </w:r>
      <w:r w:rsidRPr="00A57A61">
        <w:t>).</w:t>
      </w:r>
    </w:p>
    <w:p w14:paraId="7E712121" w14:textId="6BA1D7F0" w:rsidR="00F61233" w:rsidRPr="00A57A61" w:rsidRDefault="00F61233" w:rsidP="00F61233">
      <w:pPr>
        <w:pStyle w:val="Zkladntext"/>
        <w:numPr>
          <w:ilvl w:val="0"/>
          <w:numId w:val="6"/>
        </w:numPr>
      </w:pPr>
      <w:r w:rsidRPr="00A57A61">
        <w:t xml:space="preserve">K nahrávke rozhovoru zasiela písomnú sebareflexiu kompetencií prejavených v rozhovore. (príloha </w:t>
      </w:r>
      <w:r w:rsidR="00CF5E87" w:rsidRPr="00A57A61">
        <w:t>D</w:t>
      </w:r>
      <w:r w:rsidR="00483123" w:rsidRPr="00A57A61">
        <w:t>)</w:t>
      </w:r>
      <w:r w:rsidRPr="00A57A61">
        <w:t xml:space="preserve"> </w:t>
      </w:r>
    </w:p>
    <w:p w14:paraId="0348187C" w14:textId="0D483F54" w:rsidR="00F61233" w:rsidRPr="00A57A61" w:rsidRDefault="009856B2" w:rsidP="00F61233">
      <w:pPr>
        <w:pStyle w:val="Nadpis2"/>
      </w:pPr>
      <w:r>
        <w:t>Certifikačná k</w:t>
      </w:r>
      <w:r w:rsidR="00F61233" w:rsidRPr="00A57A61">
        <w:t>omisia</w:t>
      </w:r>
    </w:p>
    <w:p w14:paraId="7FE00ED5" w14:textId="77777777" w:rsidR="00F61233" w:rsidRPr="00A57A61" w:rsidRDefault="00F61233" w:rsidP="00F61233">
      <w:pPr>
        <w:pStyle w:val="Zkladntext"/>
        <w:numPr>
          <w:ilvl w:val="0"/>
          <w:numId w:val="7"/>
        </w:numPr>
      </w:pPr>
      <w:r w:rsidRPr="00A57A61">
        <w:t>posúdi doručené podklady vrátane nahrávky a najneskôr do 30 kalendárnych dní od doručenia skompletizovaných podkladov oznámi uchádzačovi, či žiadosť o certifikáciu akceptuje.</w:t>
      </w:r>
    </w:p>
    <w:p w14:paraId="51A5EDA7" w14:textId="77777777" w:rsidR="00F61233" w:rsidRPr="00A57A61" w:rsidRDefault="00F61233" w:rsidP="00F61233">
      <w:pPr>
        <w:pStyle w:val="Zkladntext"/>
        <w:numPr>
          <w:ilvl w:val="0"/>
          <w:numId w:val="7"/>
        </w:numPr>
      </w:pPr>
      <w:r w:rsidRPr="00A57A61">
        <w:t>V prípade zistenia nedostatkov v podkladoch bude uchádzač požiadaný o nápravu. Ak požadované podklady nezašle v stanovenom termíne, bude proces certifikácie uzavretý.</w:t>
      </w:r>
    </w:p>
    <w:p w14:paraId="659AFC34" w14:textId="77777777" w:rsidR="00F61233" w:rsidRPr="00A57A61" w:rsidRDefault="00F61233" w:rsidP="00F61233">
      <w:pPr>
        <w:pStyle w:val="Zkladntext"/>
        <w:numPr>
          <w:ilvl w:val="0"/>
          <w:numId w:val="7"/>
        </w:numPr>
      </w:pPr>
      <w:r w:rsidRPr="00A57A61">
        <w:t>V prípade, že podklady spĺňajú podmienky pre absolvovanie certifikácie, dostane uchádzač e-mailom potvrdenie o akceptácii jeho žiadosti.</w:t>
      </w:r>
    </w:p>
    <w:p w14:paraId="3A9C5202" w14:textId="1FBDEEE3" w:rsidR="00F61233" w:rsidRPr="00A57A61" w:rsidRDefault="00F61233" w:rsidP="00F61233">
      <w:pPr>
        <w:pStyle w:val="Zkladntext"/>
        <w:numPr>
          <w:ilvl w:val="0"/>
          <w:numId w:val="7"/>
        </w:numPr>
      </w:pPr>
      <w:r w:rsidRPr="00A57A61">
        <w:t>V prípade neúspešného absolvovania skúšky môže Certifikačná komisia navrhnúť opakovanie skúšky - koučovacieho rozhovoru. Odporúčania a podmienky pre opakovanie skúšky budú súčasťou Rozhodnutia o</w:t>
      </w:r>
      <w:r w:rsidR="009856B2">
        <w:t> výsledku</w:t>
      </w:r>
      <w:r w:rsidRPr="00A57A61">
        <w:t xml:space="preserve"> skúšk</w:t>
      </w:r>
      <w:r w:rsidR="009856B2">
        <w:t>y</w:t>
      </w:r>
      <w:r w:rsidRPr="00A57A61">
        <w:t>. Poplatok za opakovú skúšku je rovnaký ako poplatok za</w:t>
      </w:r>
      <w:r w:rsidRPr="00A57A61">
        <w:rPr>
          <w:spacing w:val="1"/>
        </w:rPr>
        <w:t xml:space="preserve"> </w:t>
      </w:r>
      <w:r w:rsidRPr="00A57A61">
        <w:t>certifikáciu.</w:t>
      </w:r>
    </w:p>
    <w:p w14:paraId="1A02F271" w14:textId="65CD730D" w:rsidR="00F61233" w:rsidRPr="00A57A61" w:rsidRDefault="00F61233" w:rsidP="00F61233">
      <w:pPr>
        <w:pStyle w:val="Nadpis2"/>
      </w:pPr>
      <w:r w:rsidRPr="00A57A61">
        <w:t xml:space="preserve">Certifikačná </w:t>
      </w:r>
      <w:r w:rsidR="0010647F" w:rsidRPr="00A57A61">
        <w:t xml:space="preserve">ústna </w:t>
      </w:r>
      <w:r w:rsidRPr="00A57A61">
        <w:t>skúška</w:t>
      </w:r>
    </w:p>
    <w:p w14:paraId="7E1B991C" w14:textId="77777777" w:rsidR="00F61233" w:rsidRPr="00A57A61" w:rsidRDefault="00F61233" w:rsidP="00F61233">
      <w:pPr>
        <w:pStyle w:val="Zkladntext"/>
      </w:pPr>
      <w:r w:rsidRPr="00A57A61">
        <w:t xml:space="preserve">Komisia spolu s informáciou o akceptácii žiadosti zašle aj návrh termínov ústnej skúšky a informáciu o navrhovanom elektronickom prostriedku. Ústna skúška sa následne koná v dohodnutom termíne. </w:t>
      </w:r>
    </w:p>
    <w:p w14:paraId="03CDD2FE" w14:textId="77777777" w:rsidR="00F61233" w:rsidRPr="00A57A61" w:rsidRDefault="00F61233" w:rsidP="00F61233">
      <w:pPr>
        <w:pStyle w:val="Zkladntext"/>
        <w:numPr>
          <w:ilvl w:val="0"/>
          <w:numId w:val="9"/>
        </w:numPr>
      </w:pPr>
      <w:r w:rsidRPr="00A57A61">
        <w:t xml:space="preserve">Celá ústna skúška trvá max. 65 minút. Vykonávajú ju dvaja členovia certifikačnej komisie - jeden ako klient, druhý v úlohe pozorovateľa. </w:t>
      </w:r>
    </w:p>
    <w:p w14:paraId="0A240BA8" w14:textId="77777777" w:rsidR="00F61233" w:rsidRPr="00A57A61" w:rsidRDefault="00F61233" w:rsidP="00F61233">
      <w:pPr>
        <w:pStyle w:val="Zkladntext"/>
        <w:numPr>
          <w:ilvl w:val="0"/>
          <w:numId w:val="9"/>
        </w:numPr>
      </w:pPr>
      <w:r w:rsidRPr="00A57A61">
        <w:t>Zo skúšky je nahrávaný záznam pre potreby archivácie SAKo. Nahrávka môže byť na žiadosť uchádzača zaslaná aj jemu.</w:t>
      </w:r>
    </w:p>
    <w:p w14:paraId="5FA990D8" w14:textId="77777777" w:rsidR="00F61233" w:rsidRPr="00A57A61" w:rsidRDefault="00F61233" w:rsidP="00F61233">
      <w:pPr>
        <w:pStyle w:val="Zkladntext"/>
      </w:pPr>
      <w:r w:rsidRPr="00A57A61">
        <w:t>Postup:</w:t>
      </w:r>
    </w:p>
    <w:p w14:paraId="0726A7B5" w14:textId="77777777" w:rsidR="00F61233" w:rsidRPr="00A57A61" w:rsidRDefault="00F61233" w:rsidP="00F61233">
      <w:pPr>
        <w:pStyle w:val="Zkladntext"/>
        <w:numPr>
          <w:ilvl w:val="0"/>
          <w:numId w:val="10"/>
        </w:numPr>
      </w:pPr>
      <w:r w:rsidRPr="00A57A61">
        <w:t xml:space="preserve">Koučovací rozhovor v trvaní 30 minút s jedným členom certifikačnej komisie </w:t>
      </w:r>
    </w:p>
    <w:p w14:paraId="70FC7A2E" w14:textId="77777777" w:rsidR="00F61233" w:rsidRPr="00A57A61" w:rsidRDefault="00F61233" w:rsidP="00F61233">
      <w:pPr>
        <w:pStyle w:val="Zkladntext"/>
        <w:numPr>
          <w:ilvl w:val="0"/>
          <w:numId w:val="10"/>
        </w:numPr>
      </w:pPr>
      <w:r w:rsidRPr="00A57A61">
        <w:t>Ústna sebareflexia kouča a prejavených kompetencií, odpovede na otázky členov komisie</w:t>
      </w:r>
    </w:p>
    <w:p w14:paraId="20E83617" w14:textId="77777777" w:rsidR="00F61233" w:rsidRPr="00A57A61" w:rsidRDefault="00F61233" w:rsidP="00F61233">
      <w:pPr>
        <w:pStyle w:val="Zkladntext"/>
        <w:numPr>
          <w:ilvl w:val="0"/>
          <w:numId w:val="10"/>
        </w:numPr>
      </w:pPr>
      <w:r w:rsidRPr="00A57A61">
        <w:t>Krátka porada členov komisie (bez prítomnosti kouča)</w:t>
      </w:r>
    </w:p>
    <w:p w14:paraId="076FE21B" w14:textId="77777777" w:rsidR="00F61233" w:rsidRPr="00A57A61" w:rsidRDefault="00F61233" w:rsidP="00F61233">
      <w:pPr>
        <w:pStyle w:val="Zkladntext"/>
      </w:pPr>
      <w:r w:rsidRPr="00A57A61">
        <w:t>Spoločné zhodnotenie – porovnanie zhody preukázaných kompetencií so štandardom ICF a ústne oznámenie výsledku skúšky</w:t>
      </w:r>
    </w:p>
    <w:p w14:paraId="33C9D14E" w14:textId="11FC5292" w:rsidR="001A5E31" w:rsidRPr="00A57A61" w:rsidRDefault="008A38EE" w:rsidP="001A5E31">
      <w:pPr>
        <w:pStyle w:val="Nadpis2"/>
      </w:pPr>
      <w:r w:rsidRPr="00A57A61">
        <w:t>Ce</w:t>
      </w:r>
      <w:r w:rsidR="001A5E31" w:rsidRPr="00A57A61">
        <w:t>rtifikát</w:t>
      </w:r>
    </w:p>
    <w:p w14:paraId="2EAABB7D" w14:textId="1843E41B" w:rsidR="008A38EE" w:rsidRPr="00A57A61" w:rsidRDefault="008A38EE" w:rsidP="008A38EE">
      <w:pPr>
        <w:pStyle w:val="Zkladntext"/>
        <w:numPr>
          <w:ilvl w:val="0"/>
          <w:numId w:val="7"/>
        </w:numPr>
      </w:pPr>
      <w:r w:rsidRPr="00A57A61">
        <w:t xml:space="preserve">Najneskôr do 5 kalendárnych dní po vykonaní skúšky dostane uchádzač e-mailom </w:t>
      </w:r>
      <w:r w:rsidRPr="00A57A61">
        <w:lastRenderedPageBreak/>
        <w:t>rozhodnutie o výsledku skúšky a v prípade úspešného absolvovania aj Certifikát</w:t>
      </w:r>
      <w:r w:rsidR="009856B2">
        <w:t>, v prípade neúspešného absolvovania Spätnú väzbu na prejavené kompetencie</w:t>
      </w:r>
      <w:r w:rsidRPr="00A57A61">
        <w:t xml:space="preserve">. </w:t>
      </w:r>
    </w:p>
    <w:p w14:paraId="66DED1B2" w14:textId="7AB3DE64" w:rsidR="001A5E31" w:rsidRPr="00A57A61" w:rsidRDefault="008A38EE" w:rsidP="001A5E31">
      <w:pPr>
        <w:pStyle w:val="Zkladntext"/>
        <w:numPr>
          <w:ilvl w:val="0"/>
          <w:numId w:val="7"/>
        </w:numPr>
      </w:pPr>
      <w:r w:rsidRPr="00A57A61">
        <w:t xml:space="preserve">Počas platnosti certifikátu </w:t>
      </w:r>
      <w:r w:rsidR="001A5E31" w:rsidRPr="00A57A61">
        <w:t>je kouč</w:t>
      </w:r>
      <w:r w:rsidR="009856B2">
        <w:t>, ak udelil súhlas,</w:t>
      </w:r>
      <w:r w:rsidR="001A5E31" w:rsidRPr="00A57A61">
        <w:t xml:space="preserve"> uvedený na </w:t>
      </w:r>
      <w:proofErr w:type="spellStart"/>
      <w:r w:rsidR="001A5E31" w:rsidRPr="00A57A61">
        <w:t>www</w:t>
      </w:r>
      <w:proofErr w:type="spellEnd"/>
      <w:r w:rsidR="001A5E31" w:rsidRPr="00A57A61">
        <w:t xml:space="preserve"> stránke </w:t>
      </w:r>
      <w:proofErr w:type="spellStart"/>
      <w:r w:rsidR="001A5E31" w:rsidRPr="00A57A61">
        <w:t>SAKo</w:t>
      </w:r>
      <w:proofErr w:type="spellEnd"/>
      <w:r w:rsidR="001A5E31" w:rsidRPr="00A57A61">
        <w:t xml:space="preserve"> v zozname certifikovaných koučov SAKo. </w:t>
      </w:r>
    </w:p>
    <w:p w14:paraId="6A41DFCD" w14:textId="77777777" w:rsidR="00F61233" w:rsidRPr="00A57A61" w:rsidRDefault="00F61233" w:rsidP="00F61233">
      <w:pPr>
        <w:pStyle w:val="Zkladntext"/>
      </w:pPr>
    </w:p>
    <w:p w14:paraId="7C33ABF0" w14:textId="77777777" w:rsidR="00F61233" w:rsidRPr="00A57A61" w:rsidRDefault="00F61233" w:rsidP="00F61233">
      <w:pPr>
        <w:pStyle w:val="Nadpis1"/>
      </w:pPr>
      <w:r w:rsidRPr="00A57A61">
        <w:t>Výnimky zo štandardného procesu</w:t>
      </w:r>
    </w:p>
    <w:p w14:paraId="655808AD" w14:textId="77777777" w:rsidR="00F61233" w:rsidRPr="00A57A61" w:rsidRDefault="00F61233" w:rsidP="00F61233">
      <w:pPr>
        <w:pStyle w:val="Nadpis2"/>
      </w:pPr>
      <w:r w:rsidRPr="00A57A61">
        <w:t>Skrátené</w:t>
      </w:r>
      <w:r w:rsidRPr="00A57A61">
        <w:rPr>
          <w:spacing w:val="-3"/>
        </w:rPr>
        <w:t xml:space="preserve"> </w:t>
      </w:r>
      <w:r w:rsidRPr="00A57A61">
        <w:t>konanie pre ICF (ACC, PCC, MCC) certifikovaných koučov</w:t>
      </w:r>
    </w:p>
    <w:p w14:paraId="7D51C3AA" w14:textId="1D3D7201" w:rsidR="00F61233" w:rsidRPr="00A57A61" w:rsidRDefault="00F61233" w:rsidP="00F61233">
      <w:pPr>
        <w:pStyle w:val="Zkladntext"/>
        <w:numPr>
          <w:ilvl w:val="0"/>
          <w:numId w:val="11"/>
        </w:numPr>
        <w:rPr>
          <w:strike/>
        </w:rPr>
      </w:pPr>
      <w:r w:rsidRPr="00A57A61">
        <w:t>Držiteľ ICF PCC alebo MCC certifikátu pošle žiadosť (Príloha A), zaplatí požadovaný poplatok (</w:t>
      </w:r>
      <w:r w:rsidR="00A57A61" w:rsidRPr="00A57A61">
        <w:t>podľa tabuľky</w:t>
      </w:r>
      <w:r w:rsidRPr="00A57A61">
        <w:t xml:space="preserve">) a priloží </w:t>
      </w:r>
      <w:proofErr w:type="spellStart"/>
      <w:r w:rsidRPr="00A57A61">
        <w:t>sken</w:t>
      </w:r>
      <w:proofErr w:type="spellEnd"/>
      <w:r w:rsidRPr="00A57A61">
        <w:t xml:space="preserve"> certifikátu.</w:t>
      </w:r>
    </w:p>
    <w:p w14:paraId="44CC4366" w14:textId="0594F30E" w:rsidR="00F61233" w:rsidRPr="00A57A61" w:rsidRDefault="00F61233" w:rsidP="00F61233">
      <w:pPr>
        <w:pStyle w:val="Zkladntext"/>
        <w:numPr>
          <w:ilvl w:val="0"/>
          <w:numId w:val="12"/>
        </w:numPr>
      </w:pPr>
      <w:r w:rsidRPr="00A57A61">
        <w:t xml:space="preserve">Držiteľ ACC certifikátu priloží navyše nahrávku svojho koučovacieho rozhovoru podľa usmernení v bode 3.1 (3-5 odsek) Môže použiť nahrávku, ktorú využil pre ICF certifikáciu. </w:t>
      </w:r>
    </w:p>
    <w:p w14:paraId="6B427698" w14:textId="77777777" w:rsidR="00F61233" w:rsidRPr="00A57A61" w:rsidRDefault="00F61233" w:rsidP="00F61233">
      <w:pPr>
        <w:pStyle w:val="Nadpis2"/>
      </w:pPr>
      <w:r w:rsidRPr="00A57A61">
        <w:t xml:space="preserve">Úspešný absolvent ACTP kurzu bez ICF certifikátu </w:t>
      </w:r>
    </w:p>
    <w:p w14:paraId="6FCC9D8D" w14:textId="040E7FD1" w:rsidR="00F61233" w:rsidRPr="00A57A61" w:rsidRDefault="00F61233" w:rsidP="00F61233">
      <w:pPr>
        <w:pStyle w:val="Zkladntext"/>
        <w:numPr>
          <w:ilvl w:val="0"/>
          <w:numId w:val="12"/>
        </w:numPr>
      </w:pPr>
      <w:r w:rsidRPr="00A57A61">
        <w:t xml:space="preserve">zasiela len </w:t>
      </w:r>
      <w:proofErr w:type="spellStart"/>
      <w:r w:rsidRPr="00A57A61">
        <w:t>sken</w:t>
      </w:r>
      <w:proofErr w:type="spellEnd"/>
      <w:r w:rsidRPr="00A57A61">
        <w:t xml:space="preserve"> dokumentu potvrdzujúceho ACTP vzdelanie a absolvuje skúškový koučovací rozhovor pred komisiou podľa bodu 3.</w:t>
      </w:r>
      <w:r w:rsidR="009856B2">
        <w:t>3</w:t>
      </w:r>
    </w:p>
    <w:p w14:paraId="17C51FA3" w14:textId="77777777" w:rsidR="00F61233" w:rsidRPr="00A57A61" w:rsidRDefault="00F61233" w:rsidP="00F61233">
      <w:pPr>
        <w:pStyle w:val="Zkladntext"/>
      </w:pPr>
    </w:p>
    <w:p w14:paraId="61849B2F" w14:textId="53C139D4" w:rsidR="00FC6573" w:rsidRPr="00A57A61" w:rsidRDefault="00FC6573" w:rsidP="00FC6573">
      <w:pPr>
        <w:pStyle w:val="Nadpis1"/>
      </w:pPr>
      <w:r w:rsidRPr="00A57A61">
        <w:t>Postup a lehoty certifikačného procesu</w:t>
      </w:r>
    </w:p>
    <w:p w14:paraId="374248AB" w14:textId="77777777" w:rsidR="00FC6573" w:rsidRPr="00A57A61" w:rsidRDefault="00FC6573" w:rsidP="00FC6573">
      <w:pPr>
        <w:widowControl/>
        <w:numPr>
          <w:ilvl w:val="0"/>
          <w:numId w:val="18"/>
        </w:numPr>
        <w:autoSpaceDE/>
        <w:autoSpaceDN/>
        <w:rPr>
          <w:sz w:val="20"/>
        </w:rPr>
      </w:pPr>
      <w:r w:rsidRPr="00A57A61">
        <w:rPr>
          <w:sz w:val="20"/>
        </w:rPr>
        <w:t>Prijatie Žiadosti o certifikáciu</w:t>
      </w:r>
    </w:p>
    <w:p w14:paraId="04EAA5DC" w14:textId="77777777" w:rsidR="00FC6573" w:rsidRPr="00A57A61" w:rsidRDefault="00FC6573" w:rsidP="00FC6573">
      <w:pPr>
        <w:widowControl/>
        <w:numPr>
          <w:ilvl w:val="0"/>
          <w:numId w:val="18"/>
        </w:numPr>
        <w:autoSpaceDE/>
        <w:autoSpaceDN/>
        <w:rPr>
          <w:sz w:val="20"/>
        </w:rPr>
      </w:pPr>
      <w:r w:rsidRPr="00A57A61">
        <w:rPr>
          <w:sz w:val="20"/>
        </w:rPr>
        <w:t>Do 5 dní – posúdenie kompletnosti podkladov a vyjadrenie o začatí certifikačného procesu</w:t>
      </w:r>
    </w:p>
    <w:p w14:paraId="38E9A551" w14:textId="5691707D" w:rsidR="00FC6573" w:rsidRPr="00A57A61" w:rsidRDefault="00FC6573" w:rsidP="00FC6573">
      <w:pPr>
        <w:widowControl/>
        <w:numPr>
          <w:ilvl w:val="0"/>
          <w:numId w:val="18"/>
        </w:numPr>
        <w:autoSpaceDE/>
        <w:autoSpaceDN/>
        <w:rPr>
          <w:sz w:val="20"/>
        </w:rPr>
      </w:pPr>
      <w:r w:rsidRPr="00A57A61">
        <w:rPr>
          <w:sz w:val="20"/>
        </w:rPr>
        <w:t xml:space="preserve">Do 20 dní - posúdenie podkladov o vzdelaní nahrávky </w:t>
      </w:r>
      <w:r w:rsidR="009856B2">
        <w:rPr>
          <w:sz w:val="20"/>
        </w:rPr>
        <w:t xml:space="preserve">certifikačnou </w:t>
      </w:r>
      <w:r w:rsidRPr="00A57A61">
        <w:rPr>
          <w:sz w:val="20"/>
        </w:rPr>
        <w:t>komisiou</w:t>
      </w:r>
    </w:p>
    <w:p w14:paraId="7677D755" w14:textId="77777777" w:rsidR="00FC6573" w:rsidRPr="00A57A61" w:rsidRDefault="00FC6573" w:rsidP="00FC6573">
      <w:pPr>
        <w:widowControl/>
        <w:numPr>
          <w:ilvl w:val="0"/>
          <w:numId w:val="18"/>
        </w:numPr>
        <w:autoSpaceDE/>
        <w:autoSpaceDN/>
        <w:rPr>
          <w:sz w:val="20"/>
        </w:rPr>
      </w:pPr>
      <w:r w:rsidRPr="00A57A61">
        <w:rPr>
          <w:sz w:val="20"/>
        </w:rPr>
        <w:t xml:space="preserve">Do 5 dni - oznámenie o </w:t>
      </w:r>
      <w:proofErr w:type="spellStart"/>
      <w:r w:rsidRPr="00A57A61">
        <w:rPr>
          <w:sz w:val="20"/>
        </w:rPr>
        <w:t>ne</w:t>
      </w:r>
      <w:proofErr w:type="spellEnd"/>
      <w:r w:rsidRPr="00A57A61">
        <w:rPr>
          <w:sz w:val="20"/>
        </w:rPr>
        <w:t>/akceptácii žiadosti a návrh na termín ústnej skúšky (online)</w:t>
      </w:r>
    </w:p>
    <w:p w14:paraId="6E8CDFF2" w14:textId="77777777" w:rsidR="00FC6573" w:rsidRPr="00A57A61" w:rsidRDefault="00FC6573" w:rsidP="00FC6573">
      <w:pPr>
        <w:widowControl/>
        <w:numPr>
          <w:ilvl w:val="0"/>
          <w:numId w:val="18"/>
        </w:numPr>
        <w:autoSpaceDE/>
        <w:autoSpaceDN/>
        <w:rPr>
          <w:sz w:val="20"/>
        </w:rPr>
      </w:pPr>
      <w:r w:rsidRPr="00A57A61">
        <w:rPr>
          <w:sz w:val="20"/>
        </w:rPr>
        <w:t>Do 20 dní – ústna skúška  (online)</w:t>
      </w:r>
    </w:p>
    <w:p w14:paraId="797E24F4" w14:textId="5A0D0D41" w:rsidR="00FC6573" w:rsidRPr="00A57A61" w:rsidRDefault="00FC6573" w:rsidP="00FC6573">
      <w:pPr>
        <w:widowControl/>
        <w:numPr>
          <w:ilvl w:val="0"/>
          <w:numId w:val="18"/>
        </w:numPr>
        <w:autoSpaceDE/>
        <w:autoSpaceDN/>
        <w:rPr>
          <w:sz w:val="20"/>
        </w:rPr>
      </w:pPr>
      <w:r w:rsidRPr="00A57A61">
        <w:rPr>
          <w:sz w:val="20"/>
        </w:rPr>
        <w:t>Do 5 dni – oficiálne rozhodnutie o výsledku skúšky a zaslanie SAKo certifikátu v prípade úspešnej skúšky</w:t>
      </w:r>
    </w:p>
    <w:p w14:paraId="775CA12B" w14:textId="77777777" w:rsidR="00FC6573" w:rsidRPr="00A57A61" w:rsidRDefault="00FC6573" w:rsidP="00FC6573">
      <w:pPr>
        <w:pStyle w:val="Nadpis2"/>
      </w:pPr>
      <w:r w:rsidRPr="00A57A61">
        <w:t>Lehoty pre výnimky</w:t>
      </w:r>
    </w:p>
    <w:p w14:paraId="379FEAA1" w14:textId="77777777" w:rsidR="00FC6573" w:rsidRPr="00A57A61" w:rsidRDefault="00FC6573" w:rsidP="00FC6573">
      <w:pPr>
        <w:widowControl/>
        <w:numPr>
          <w:ilvl w:val="0"/>
          <w:numId w:val="19"/>
        </w:numPr>
        <w:autoSpaceDE/>
        <w:autoSpaceDN/>
        <w:ind w:left="360"/>
        <w:rPr>
          <w:sz w:val="20"/>
        </w:rPr>
      </w:pPr>
      <w:r w:rsidRPr="00A57A61">
        <w:rPr>
          <w:sz w:val="20"/>
        </w:rPr>
        <w:t> Skrátené konanie pre ICF ACC</w:t>
      </w:r>
    </w:p>
    <w:p w14:paraId="0CF8EDA5" w14:textId="77777777" w:rsidR="00FC6573" w:rsidRPr="00A57A61" w:rsidRDefault="00FC6573" w:rsidP="00FC6573">
      <w:pPr>
        <w:widowControl/>
        <w:numPr>
          <w:ilvl w:val="0"/>
          <w:numId w:val="20"/>
        </w:numPr>
        <w:autoSpaceDE/>
        <w:autoSpaceDN/>
        <w:ind w:left="1080"/>
        <w:rPr>
          <w:sz w:val="20"/>
        </w:rPr>
      </w:pPr>
      <w:r w:rsidRPr="00A57A61">
        <w:rPr>
          <w:sz w:val="20"/>
        </w:rPr>
        <w:t>Prijatie Žiadosti </w:t>
      </w:r>
    </w:p>
    <w:p w14:paraId="44C18D89" w14:textId="77777777" w:rsidR="00FC6573" w:rsidRPr="00A57A61" w:rsidRDefault="00FC6573" w:rsidP="00FC6573">
      <w:pPr>
        <w:widowControl/>
        <w:numPr>
          <w:ilvl w:val="0"/>
          <w:numId w:val="20"/>
        </w:numPr>
        <w:autoSpaceDE/>
        <w:autoSpaceDN/>
        <w:ind w:left="1080"/>
        <w:rPr>
          <w:sz w:val="20"/>
        </w:rPr>
      </w:pPr>
      <w:r w:rsidRPr="00A57A61">
        <w:rPr>
          <w:sz w:val="20"/>
        </w:rPr>
        <w:t>Do 15 dní - posúdenie nahrávky</w:t>
      </w:r>
    </w:p>
    <w:p w14:paraId="505F9C42" w14:textId="77777777" w:rsidR="00FC6573" w:rsidRPr="00A57A61" w:rsidRDefault="00FC6573" w:rsidP="00FC6573">
      <w:pPr>
        <w:widowControl/>
        <w:numPr>
          <w:ilvl w:val="0"/>
          <w:numId w:val="20"/>
        </w:numPr>
        <w:autoSpaceDE/>
        <w:autoSpaceDN/>
        <w:ind w:left="1080"/>
        <w:rPr>
          <w:sz w:val="20"/>
        </w:rPr>
      </w:pPr>
      <w:r w:rsidRPr="00A57A61">
        <w:rPr>
          <w:sz w:val="20"/>
        </w:rPr>
        <w:t>Do 5 dní - rozhodnutie o výsledku a zaslanie SAKo certifikátu v prípade úspešného výsledku</w:t>
      </w:r>
    </w:p>
    <w:p w14:paraId="7EFA617F" w14:textId="77777777" w:rsidR="00FC6573" w:rsidRPr="00A57A61" w:rsidRDefault="00FC6573" w:rsidP="00FC6573">
      <w:pPr>
        <w:widowControl/>
        <w:numPr>
          <w:ilvl w:val="0"/>
          <w:numId w:val="19"/>
        </w:numPr>
        <w:autoSpaceDE/>
        <w:autoSpaceDN/>
        <w:ind w:left="360"/>
        <w:rPr>
          <w:sz w:val="20"/>
        </w:rPr>
      </w:pPr>
      <w:r w:rsidRPr="00A57A61">
        <w:rPr>
          <w:sz w:val="20"/>
        </w:rPr>
        <w:t> Skrátené konanie pre ICF PCC a MCC</w:t>
      </w:r>
    </w:p>
    <w:p w14:paraId="667B36F3" w14:textId="77777777" w:rsidR="00FC6573" w:rsidRPr="00A57A61" w:rsidRDefault="00FC6573" w:rsidP="00FC6573">
      <w:pPr>
        <w:widowControl/>
        <w:numPr>
          <w:ilvl w:val="0"/>
          <w:numId w:val="21"/>
        </w:numPr>
        <w:autoSpaceDE/>
        <w:autoSpaceDN/>
        <w:ind w:left="1080"/>
        <w:rPr>
          <w:sz w:val="20"/>
        </w:rPr>
      </w:pPr>
      <w:r w:rsidRPr="00A57A61">
        <w:rPr>
          <w:sz w:val="20"/>
        </w:rPr>
        <w:t>Prijatie Žiadosti </w:t>
      </w:r>
    </w:p>
    <w:p w14:paraId="1FF8052F" w14:textId="77777777" w:rsidR="00FC6573" w:rsidRPr="00A57A61" w:rsidRDefault="00FC6573" w:rsidP="00FC6573">
      <w:pPr>
        <w:widowControl/>
        <w:numPr>
          <w:ilvl w:val="0"/>
          <w:numId w:val="21"/>
        </w:numPr>
        <w:autoSpaceDE/>
        <w:autoSpaceDN/>
        <w:ind w:left="1080"/>
        <w:rPr>
          <w:sz w:val="20"/>
        </w:rPr>
      </w:pPr>
      <w:r w:rsidRPr="00A57A61">
        <w:rPr>
          <w:sz w:val="20"/>
        </w:rPr>
        <w:t>Do 5 dní - zaslanie SAKo certifikátu</w:t>
      </w:r>
    </w:p>
    <w:p w14:paraId="08EBAE0D" w14:textId="77777777" w:rsidR="00FC6573" w:rsidRPr="00A57A61" w:rsidRDefault="00FC6573" w:rsidP="00FC6573">
      <w:pPr>
        <w:widowControl/>
        <w:numPr>
          <w:ilvl w:val="0"/>
          <w:numId w:val="19"/>
        </w:numPr>
        <w:autoSpaceDE/>
        <w:autoSpaceDN/>
        <w:ind w:left="360"/>
        <w:rPr>
          <w:sz w:val="20"/>
        </w:rPr>
      </w:pPr>
      <w:r w:rsidRPr="00A57A61">
        <w:rPr>
          <w:sz w:val="20"/>
        </w:rPr>
        <w:t> Úspešný absolvent ACTP kurzu bez ICF certifikátu</w:t>
      </w:r>
    </w:p>
    <w:p w14:paraId="5480D142" w14:textId="77777777" w:rsidR="00FC6573" w:rsidRPr="00A57A61" w:rsidRDefault="00FC6573" w:rsidP="00FC6573">
      <w:pPr>
        <w:widowControl/>
        <w:numPr>
          <w:ilvl w:val="0"/>
          <w:numId w:val="22"/>
        </w:numPr>
        <w:autoSpaceDE/>
        <w:autoSpaceDN/>
        <w:ind w:left="1080"/>
        <w:rPr>
          <w:sz w:val="20"/>
        </w:rPr>
      </w:pPr>
      <w:r w:rsidRPr="00A57A61">
        <w:rPr>
          <w:sz w:val="20"/>
        </w:rPr>
        <w:t>Prijatie Žiadosti </w:t>
      </w:r>
    </w:p>
    <w:p w14:paraId="6CE8B514" w14:textId="77777777" w:rsidR="00FC6573" w:rsidRPr="00A57A61" w:rsidRDefault="00FC6573" w:rsidP="00FC6573">
      <w:pPr>
        <w:widowControl/>
        <w:numPr>
          <w:ilvl w:val="0"/>
          <w:numId w:val="22"/>
        </w:numPr>
        <w:autoSpaceDE/>
        <w:autoSpaceDN/>
        <w:ind w:left="1080"/>
        <w:rPr>
          <w:sz w:val="20"/>
        </w:rPr>
      </w:pPr>
      <w:r w:rsidRPr="00A57A61">
        <w:rPr>
          <w:sz w:val="20"/>
        </w:rPr>
        <w:t>Do 15 dní – posúdenie podkladov a vyjadrenie o začatí certifikačného procesu</w:t>
      </w:r>
    </w:p>
    <w:p w14:paraId="3677B3E2" w14:textId="77777777" w:rsidR="00FC6573" w:rsidRPr="00A57A61" w:rsidRDefault="00FC6573" w:rsidP="00FC6573">
      <w:pPr>
        <w:widowControl/>
        <w:numPr>
          <w:ilvl w:val="0"/>
          <w:numId w:val="22"/>
        </w:numPr>
        <w:autoSpaceDE/>
        <w:autoSpaceDN/>
        <w:ind w:left="1080"/>
        <w:rPr>
          <w:sz w:val="20"/>
        </w:rPr>
      </w:pPr>
      <w:r w:rsidRPr="00A57A61">
        <w:rPr>
          <w:sz w:val="20"/>
        </w:rPr>
        <w:t>Do 20 dní – ústna skúška  (online)</w:t>
      </w:r>
    </w:p>
    <w:p w14:paraId="293CA312" w14:textId="77777777" w:rsidR="00FC6573" w:rsidRPr="00A57A61" w:rsidRDefault="00FC6573" w:rsidP="00FC6573">
      <w:pPr>
        <w:widowControl/>
        <w:numPr>
          <w:ilvl w:val="0"/>
          <w:numId w:val="22"/>
        </w:numPr>
        <w:autoSpaceDE/>
        <w:autoSpaceDN/>
        <w:ind w:left="1080"/>
        <w:rPr>
          <w:sz w:val="20"/>
        </w:rPr>
      </w:pPr>
      <w:r w:rsidRPr="00A57A61">
        <w:rPr>
          <w:sz w:val="20"/>
        </w:rPr>
        <w:t>Do 5 dní - rozhodnutie o výsledku</w:t>
      </w:r>
    </w:p>
    <w:p w14:paraId="586C4EDD" w14:textId="77777777" w:rsidR="00FC6573" w:rsidRPr="00A57A61" w:rsidRDefault="00FC6573" w:rsidP="00FC6573">
      <w:pPr>
        <w:pStyle w:val="Nadpis1"/>
        <w:numPr>
          <w:ilvl w:val="0"/>
          <w:numId w:val="0"/>
        </w:numPr>
      </w:pPr>
    </w:p>
    <w:p w14:paraId="005B7BF9" w14:textId="0884598E" w:rsidR="00F61233" w:rsidRPr="00A57A61" w:rsidRDefault="00F61233" w:rsidP="00F61233">
      <w:pPr>
        <w:pStyle w:val="Nadpis1"/>
      </w:pPr>
      <w:r w:rsidRPr="00A57A61">
        <w:t>Obnova</w:t>
      </w:r>
      <w:r w:rsidRPr="00A57A61">
        <w:rPr>
          <w:spacing w:val="-2"/>
        </w:rPr>
        <w:t xml:space="preserve"> </w:t>
      </w:r>
      <w:r w:rsidRPr="00A57A61">
        <w:t>Certifikátu</w:t>
      </w:r>
    </w:p>
    <w:p w14:paraId="7D5C846B" w14:textId="3925A964" w:rsidR="00F61233" w:rsidRPr="00A57A61" w:rsidRDefault="00F61233" w:rsidP="00F61233">
      <w:pPr>
        <w:pStyle w:val="Zkladntext"/>
      </w:pPr>
      <w:r w:rsidRPr="00A57A61">
        <w:t>Pri obnove certifikátu každého stupňa je potrebné spolu so žiadosťou o obnovu doložiť už len dokumentáciu o ďalšom vzdelávaní, bez nutnosti absolvovať skúškový koučovací rozhovor</w:t>
      </w:r>
      <w:r w:rsidR="00CF5E87" w:rsidRPr="00A57A61">
        <w:t>.</w:t>
      </w:r>
      <w:r w:rsidRPr="00A57A61">
        <w:t xml:space="preserve"> Za ďalšie vzdelávanie sa okrem kurzov považuje aj mentoring a</w:t>
      </w:r>
      <w:r w:rsidRPr="00A57A61">
        <w:rPr>
          <w:spacing w:val="-17"/>
        </w:rPr>
        <w:t xml:space="preserve"> </w:t>
      </w:r>
      <w:r w:rsidRPr="00A57A61">
        <w:t>supervízia.</w:t>
      </w:r>
    </w:p>
    <w:p w14:paraId="61510623" w14:textId="46CC17B2" w:rsidR="00F61233" w:rsidRPr="00A57A61" w:rsidRDefault="00F61233" w:rsidP="00F61233">
      <w:pPr>
        <w:pStyle w:val="Zkladntext"/>
      </w:pPr>
      <w:r w:rsidRPr="00A57A61">
        <w:t xml:space="preserve">Požadovaný rozsah je min. 30 hodín špecifického </w:t>
      </w:r>
      <w:proofErr w:type="spellStart"/>
      <w:r w:rsidRPr="00A57A61">
        <w:t>koučovského</w:t>
      </w:r>
      <w:proofErr w:type="spellEnd"/>
      <w:r w:rsidRPr="00A57A61">
        <w:rPr>
          <w:spacing w:val="-3"/>
        </w:rPr>
        <w:t xml:space="preserve"> </w:t>
      </w:r>
      <w:r w:rsidRPr="00A57A61">
        <w:t>vzdelávani</w:t>
      </w:r>
      <w:r w:rsidR="004D4A08" w:rsidRPr="00A57A61">
        <w:t>a, podľa bodu 2.1.</w:t>
      </w:r>
    </w:p>
    <w:p w14:paraId="7C6563EC" w14:textId="23C29DE0" w:rsidR="00F61233" w:rsidRPr="00A57A61" w:rsidRDefault="00F61233" w:rsidP="00F61233">
      <w:pPr>
        <w:pStyle w:val="Zkladntext"/>
      </w:pPr>
      <w:r w:rsidRPr="00A57A61">
        <w:t>Žiadosť o obnovenie certifikátu a popla</w:t>
      </w:r>
      <w:r w:rsidR="00CB1170">
        <w:t>tok</w:t>
      </w:r>
      <w:r w:rsidRPr="00A57A61">
        <w:t xml:space="preserve"> </w:t>
      </w:r>
      <w:r w:rsidR="00CB1170">
        <w:t>zašle kouč</w:t>
      </w:r>
      <w:r w:rsidRPr="00A57A61">
        <w:t xml:space="preserve"> najneskôr k termínu skončenia platnosti pôvodného certifikátu</w:t>
      </w:r>
      <w:r w:rsidR="00D823CC">
        <w:t>, inak</w:t>
      </w:r>
      <w:r w:rsidRPr="00A57A61">
        <w:t> kouč stratí právo používať titul SAKo certifikovaného kouča.</w:t>
      </w:r>
    </w:p>
    <w:p w14:paraId="58B75490" w14:textId="06B8DA87" w:rsidR="00F61233" w:rsidRPr="00A57A61" w:rsidRDefault="00F61233" w:rsidP="00F61233">
      <w:pPr>
        <w:pStyle w:val="Zkladntext"/>
      </w:pPr>
      <w:r w:rsidRPr="00A57A61">
        <w:t>V prípade, že kouč požiada o obnovenie certifikácie a splní všetky požiadavky do 2 mesiacov po skončení platnosti pôvodného certifikátu, SAKo jeho certifikát obnoví</w:t>
      </w:r>
      <w:r w:rsidR="00CB1170">
        <w:t>.</w:t>
      </w:r>
    </w:p>
    <w:p w14:paraId="0C33EDA9" w14:textId="1C90F001" w:rsidR="00F61233" w:rsidRPr="00A57A61" w:rsidRDefault="00F61233" w:rsidP="00F61233">
      <w:pPr>
        <w:pStyle w:val="Zkladntext"/>
      </w:pPr>
      <w:r w:rsidRPr="00A57A61">
        <w:t xml:space="preserve">Po uplynutí tejto lehoty je pre </w:t>
      </w:r>
      <w:r w:rsidR="009856B2">
        <w:t xml:space="preserve">opätovné </w:t>
      </w:r>
      <w:r w:rsidRPr="00A57A61">
        <w:t>získanie SAKo certifikátu podmienkou absolvovanie celého procesu certifikácie.</w:t>
      </w:r>
    </w:p>
    <w:p w14:paraId="3F311B9A" w14:textId="77777777" w:rsidR="00F61233" w:rsidRPr="00A57A61" w:rsidRDefault="00F61233" w:rsidP="00F61233">
      <w:pPr>
        <w:pStyle w:val="Zkladntext"/>
      </w:pPr>
    </w:p>
    <w:p w14:paraId="59FCA70E" w14:textId="77777777" w:rsidR="00F61233" w:rsidRPr="00A57A61" w:rsidRDefault="00F61233" w:rsidP="00F61233">
      <w:pPr>
        <w:pStyle w:val="Nadpis1"/>
      </w:pPr>
      <w:r w:rsidRPr="00A57A61">
        <w:lastRenderedPageBreak/>
        <w:t>Reklamácie</w:t>
      </w:r>
    </w:p>
    <w:p w14:paraId="4CA1A232" w14:textId="77777777" w:rsidR="00F61233" w:rsidRPr="00A57A61" w:rsidRDefault="00F61233" w:rsidP="00F61233">
      <w:pPr>
        <w:pStyle w:val="Zkladntext"/>
      </w:pPr>
      <w:r w:rsidRPr="00A57A61">
        <w:t>Prípadné reklamácie kouča voči rozhodnutiu Certifikačnej komisie rieši Predsedníctvo SAKo.</w:t>
      </w:r>
    </w:p>
    <w:p w14:paraId="6FD83765" w14:textId="77777777" w:rsidR="00F61233" w:rsidRPr="00A57A61" w:rsidRDefault="00F61233" w:rsidP="00F61233">
      <w:pPr>
        <w:pStyle w:val="Zkladntext"/>
      </w:pPr>
    </w:p>
    <w:p w14:paraId="54D218B9" w14:textId="77777777" w:rsidR="00F61233" w:rsidRPr="00A57A61" w:rsidRDefault="00F61233" w:rsidP="00F61233">
      <w:pPr>
        <w:pStyle w:val="Nadpis1"/>
      </w:pPr>
      <w:r w:rsidRPr="00A57A61">
        <w:t>Poplatok za certifikáciu</w:t>
      </w:r>
    </w:p>
    <w:p w14:paraId="6F600C73" w14:textId="445F0040" w:rsidR="00F61233" w:rsidRPr="00A57A61" w:rsidRDefault="00F61233" w:rsidP="00DF6859">
      <w:pPr>
        <w:pStyle w:val="Zkladntext"/>
      </w:pPr>
      <w:r w:rsidRPr="00A57A61">
        <w:t>Uchádzač uhradí poplatok najneskôr v deň odoslania žiadosti o certifikáciu. Faktúru SAKo pošle uchádzačovi e-mailom po pripísaní poplatku na účet.</w:t>
      </w:r>
    </w:p>
    <w:p w14:paraId="0FA0B134" w14:textId="77777777" w:rsidR="00F61233" w:rsidRPr="00A57A61" w:rsidRDefault="00F61233" w:rsidP="00DF6859">
      <w:pPr>
        <w:pStyle w:val="Nadpis2"/>
        <w:rPr>
          <w:b/>
        </w:rPr>
      </w:pPr>
      <w:r w:rsidRPr="00A57A61">
        <w:t>Platobné údaje:</w:t>
      </w:r>
    </w:p>
    <w:p w14:paraId="22BAD2B6" w14:textId="77777777" w:rsidR="00F61233" w:rsidRPr="00A57A61" w:rsidRDefault="00F61233" w:rsidP="00F61233">
      <w:pPr>
        <w:pStyle w:val="Zkladntext"/>
      </w:pPr>
      <w:r w:rsidRPr="00A57A61">
        <w:t xml:space="preserve">Slovenská sporiteľňa, </w:t>
      </w:r>
      <w:proofErr w:type="spellStart"/>
      <w:r w:rsidRPr="00A57A61">
        <w:t>a.s</w:t>
      </w:r>
      <w:proofErr w:type="spellEnd"/>
      <w:r w:rsidRPr="00A57A61">
        <w:t>.</w:t>
      </w:r>
    </w:p>
    <w:p w14:paraId="74325A25" w14:textId="77777777" w:rsidR="00F61233" w:rsidRPr="00A57A61" w:rsidRDefault="00F61233" w:rsidP="00F61233">
      <w:pPr>
        <w:pStyle w:val="Zkladntext"/>
      </w:pPr>
      <w:r w:rsidRPr="00A57A61">
        <w:t>IBAN: SK48 0900 0000 0003 0505 3760, BIC: GIBASKBX</w:t>
      </w:r>
    </w:p>
    <w:p w14:paraId="3C655862" w14:textId="3AFFB4EA" w:rsidR="00F61233" w:rsidRPr="00A57A61" w:rsidRDefault="00F61233" w:rsidP="00F61233">
      <w:pPr>
        <w:pStyle w:val="Zkladntext"/>
      </w:pPr>
      <w:r w:rsidRPr="00A57A61">
        <w:t xml:space="preserve">V popise platby uveďte Certifikácia a </w:t>
      </w:r>
      <w:r w:rsidR="009856B2">
        <w:t>priezvisko</w:t>
      </w:r>
      <w:r w:rsidRPr="00A57A61">
        <w:t xml:space="preserve"> uchádzača, napr. „Certifikácia – Novák“.</w:t>
      </w:r>
    </w:p>
    <w:p w14:paraId="16FC7A7A" w14:textId="5DE27484" w:rsidR="00F61233" w:rsidRPr="00A57A61" w:rsidRDefault="00F61233" w:rsidP="00DF6859">
      <w:pPr>
        <w:pStyle w:val="Nadpis2"/>
      </w:pPr>
      <w:r w:rsidRPr="00A57A61">
        <w:t>Administratívny</w:t>
      </w:r>
      <w:r w:rsidRPr="00A57A61">
        <w:rPr>
          <w:spacing w:val="-4"/>
        </w:rPr>
        <w:t xml:space="preserve"> </w:t>
      </w:r>
      <w:r w:rsidRPr="00A57A61">
        <w:t>kontakt</w:t>
      </w:r>
      <w:r w:rsidR="00DF6859" w:rsidRPr="00A57A61">
        <w:t>:</w:t>
      </w:r>
    </w:p>
    <w:p w14:paraId="066123C5" w14:textId="020DF29B" w:rsidR="00F61233" w:rsidRPr="00A57A61" w:rsidRDefault="00F61233" w:rsidP="00F61233">
      <w:pPr>
        <w:pStyle w:val="Zkladntext"/>
      </w:pPr>
      <w:r w:rsidRPr="00A57A61">
        <w:t>Slovenská asociácia koučov – SAKo</w:t>
      </w:r>
      <w:r w:rsidR="00BF5F42" w:rsidRPr="00A57A61">
        <w:t>,</w:t>
      </w:r>
      <w:r w:rsidRPr="00A57A61">
        <w:t xml:space="preserve"> </w:t>
      </w:r>
      <w:r w:rsidR="00BF5F42" w:rsidRPr="00A57A61">
        <w:t xml:space="preserve">Tajov 1127, 976 34 Tajov, </w:t>
      </w:r>
      <w:hyperlink r:id="rId9" w:history="1">
        <w:r w:rsidR="00BF5F42" w:rsidRPr="00A57A61">
          <w:rPr>
            <w:rStyle w:val="Hypertextovprepojenie"/>
          </w:rPr>
          <w:t xml:space="preserve"> certifikacia@sako.sk</w:t>
        </w:r>
      </w:hyperlink>
    </w:p>
    <w:p w14:paraId="57A5E7F3" w14:textId="77777777" w:rsidR="00F61233" w:rsidRPr="00A57A61" w:rsidRDefault="00F61233" w:rsidP="00F61233">
      <w:pPr>
        <w:pStyle w:val="Zkladntext"/>
        <w:rPr>
          <w:sz w:val="12"/>
        </w:rPr>
      </w:pPr>
    </w:p>
    <w:p w14:paraId="12C035A3" w14:textId="77777777" w:rsidR="00F61233" w:rsidRPr="00A57A61" w:rsidRDefault="00F61233" w:rsidP="00F61233">
      <w:pPr>
        <w:pStyle w:val="Nadpis1"/>
      </w:pPr>
      <w:r w:rsidRPr="00A57A61">
        <w:t>Pravidlá pre elektronickú</w:t>
      </w:r>
      <w:r w:rsidRPr="00A57A61">
        <w:rPr>
          <w:spacing w:val="2"/>
        </w:rPr>
        <w:t xml:space="preserve"> </w:t>
      </w:r>
      <w:r w:rsidRPr="00A57A61">
        <w:t>komunikáciu</w:t>
      </w:r>
    </w:p>
    <w:p w14:paraId="72D67851" w14:textId="77777777" w:rsidR="00F61233" w:rsidRDefault="00F61233" w:rsidP="00F61233">
      <w:pPr>
        <w:pStyle w:val="Zkladntext"/>
      </w:pPr>
      <w:r w:rsidRPr="009C4346">
        <w:t>Celá komunikácia medzi uchádzačom a SAKo prebieha</w:t>
      </w:r>
      <w:r w:rsidRPr="009C4346">
        <w:rPr>
          <w:spacing w:val="-3"/>
        </w:rPr>
        <w:t xml:space="preserve"> </w:t>
      </w:r>
      <w:r w:rsidRPr="009C4346">
        <w:t xml:space="preserve">elektronicky </w:t>
      </w:r>
    </w:p>
    <w:p w14:paraId="28D2ADEB" w14:textId="77777777" w:rsidR="00F61233" w:rsidRDefault="00F61233" w:rsidP="00F61233">
      <w:pPr>
        <w:pStyle w:val="Nadpis2"/>
      </w:pPr>
      <w:r w:rsidRPr="009C4346">
        <w:t xml:space="preserve">Nahrávky rozhovorov </w:t>
      </w:r>
    </w:p>
    <w:p w14:paraId="3566D8D4" w14:textId="77777777" w:rsidR="00F61233" w:rsidRPr="009C4346" w:rsidRDefault="00F61233" w:rsidP="00F61233">
      <w:pPr>
        <w:pStyle w:val="Nadpis2"/>
        <w:numPr>
          <w:ilvl w:val="0"/>
          <w:numId w:val="12"/>
        </w:numPr>
      </w:pPr>
      <w:r>
        <w:rPr>
          <w:rFonts w:eastAsia="Arial"/>
        </w:rPr>
        <w:t>S</w:t>
      </w:r>
      <w:r w:rsidRPr="009C4346">
        <w:rPr>
          <w:rFonts w:eastAsia="Arial"/>
        </w:rPr>
        <w:t xml:space="preserve">prístupní </w:t>
      </w:r>
      <w:r>
        <w:rPr>
          <w:rFonts w:eastAsia="Arial"/>
        </w:rPr>
        <w:t xml:space="preserve">uchádzač </w:t>
      </w:r>
      <w:r w:rsidRPr="009C4346">
        <w:rPr>
          <w:rFonts w:eastAsia="Arial"/>
        </w:rPr>
        <w:t>prostredníctvom webového úložiska</w:t>
      </w:r>
    </w:p>
    <w:p w14:paraId="4599094B" w14:textId="16698D72" w:rsidR="00F61233" w:rsidRDefault="00F61233" w:rsidP="00F61233">
      <w:pPr>
        <w:pStyle w:val="Zkladntext"/>
        <w:numPr>
          <w:ilvl w:val="0"/>
          <w:numId w:val="12"/>
        </w:numPr>
      </w:pPr>
      <w:r>
        <w:t>Preferovaný spôsob</w:t>
      </w:r>
      <w:r w:rsidRPr="009C4346">
        <w:t xml:space="preserve"> </w:t>
      </w:r>
      <w:hyperlink r:id="rId10">
        <w:r w:rsidRPr="009C4346">
          <w:rPr>
            <w:color w:val="0000FF"/>
            <w:u w:val="single" w:color="0000FF"/>
          </w:rPr>
          <w:t>http://drive.google.com</w:t>
        </w:r>
        <w:r w:rsidRPr="009C4346">
          <w:rPr>
            <w:color w:val="0000FF"/>
          </w:rPr>
          <w:t xml:space="preserve"> </w:t>
        </w:r>
      </w:hyperlink>
      <w:r w:rsidRPr="009C4346">
        <w:t>s</w:t>
      </w:r>
      <w:r w:rsidR="008A38EE">
        <w:t xml:space="preserve"> prístupom na prevzatie pre </w:t>
      </w:r>
      <w:r w:rsidR="00DD5A06">
        <w:t>asociaciakoucov</w:t>
      </w:r>
      <w:r w:rsidR="000100C5">
        <w:t>@</w:t>
      </w:r>
      <w:r w:rsidR="00DD5A06">
        <w:t>gmail</w:t>
      </w:r>
      <w:r w:rsidR="000100C5">
        <w:t>.sk</w:t>
      </w:r>
    </w:p>
    <w:p w14:paraId="1B0658A4" w14:textId="77777777" w:rsidR="00F61233" w:rsidRPr="009C4346" w:rsidRDefault="00F61233" w:rsidP="00F61233">
      <w:pPr>
        <w:pStyle w:val="Zkladntext"/>
        <w:numPr>
          <w:ilvl w:val="0"/>
          <w:numId w:val="12"/>
        </w:numPr>
      </w:pPr>
      <w:r w:rsidRPr="009C4346">
        <w:t xml:space="preserve">Odporúčané formáty: mp3, </w:t>
      </w:r>
      <w:proofErr w:type="spellStart"/>
      <w:r w:rsidRPr="009C4346">
        <w:t>avi</w:t>
      </w:r>
      <w:proofErr w:type="spellEnd"/>
      <w:r w:rsidRPr="009C4346">
        <w:t>, mpeg2, mpeg4</w:t>
      </w:r>
    </w:p>
    <w:p w14:paraId="5D834F9D" w14:textId="77777777" w:rsidR="00F61233" w:rsidRDefault="00F61233" w:rsidP="00F61233">
      <w:pPr>
        <w:pStyle w:val="Nadpis2"/>
      </w:pPr>
      <w:r w:rsidRPr="009C4346">
        <w:t>P</w:t>
      </w:r>
      <w:r>
        <w:t>odklady k certifikácii</w:t>
      </w:r>
    </w:p>
    <w:p w14:paraId="1192112E" w14:textId="77777777" w:rsidR="00F61233" w:rsidRPr="009C4346" w:rsidRDefault="00F61233" w:rsidP="00F61233">
      <w:pPr>
        <w:pStyle w:val="Zkladntext"/>
        <w:numPr>
          <w:ilvl w:val="0"/>
          <w:numId w:val="14"/>
        </w:numPr>
      </w:pPr>
      <w:r>
        <w:t>P</w:t>
      </w:r>
      <w:r w:rsidRPr="009C4346">
        <w:t xml:space="preserve">redmet emailu </w:t>
      </w:r>
      <w:r>
        <w:t>uvádzajte</w:t>
      </w:r>
      <w:r w:rsidRPr="009C4346">
        <w:t xml:space="preserve"> vo</w:t>
      </w:r>
      <w:r w:rsidRPr="009C4346">
        <w:rPr>
          <w:spacing w:val="-20"/>
        </w:rPr>
        <w:t xml:space="preserve"> </w:t>
      </w:r>
      <w:proofErr w:type="spellStart"/>
      <w:r w:rsidRPr="009C4346">
        <w:t>forme:„</w:t>
      </w:r>
      <w:r w:rsidRPr="009C4346">
        <w:rPr>
          <w:u w:val="single"/>
        </w:rPr>
        <w:t>Žiadosť</w:t>
      </w:r>
      <w:proofErr w:type="spellEnd"/>
      <w:r w:rsidRPr="009C4346">
        <w:rPr>
          <w:u w:val="single"/>
        </w:rPr>
        <w:t xml:space="preserve"> o </w:t>
      </w:r>
      <w:proofErr w:type="spellStart"/>
      <w:r w:rsidRPr="009C4346">
        <w:rPr>
          <w:u w:val="single"/>
        </w:rPr>
        <w:t>SAKo</w:t>
      </w:r>
      <w:proofErr w:type="spellEnd"/>
      <w:r w:rsidRPr="009C4346">
        <w:rPr>
          <w:u w:val="single"/>
        </w:rPr>
        <w:t xml:space="preserve"> certifikáciu kouča – Nováková</w:t>
      </w:r>
      <w:r w:rsidRPr="009C4346">
        <w:t>“</w:t>
      </w:r>
    </w:p>
    <w:p w14:paraId="2BA9CEB4" w14:textId="77777777" w:rsidR="00F61233" w:rsidRPr="009C4346" w:rsidRDefault="00F61233" w:rsidP="00F61233">
      <w:pPr>
        <w:pStyle w:val="Zkladntext"/>
        <w:numPr>
          <w:ilvl w:val="0"/>
          <w:numId w:val="14"/>
        </w:numPr>
      </w:pPr>
      <w:r w:rsidRPr="009C4346">
        <w:t>V</w:t>
      </w:r>
      <w:r>
        <w:t>o v</w:t>
      </w:r>
      <w:r w:rsidRPr="009C4346">
        <w:t>zájomn</w:t>
      </w:r>
      <w:r>
        <w:t>ej</w:t>
      </w:r>
      <w:r w:rsidRPr="009C4346">
        <w:t xml:space="preserve"> e-mailov</w:t>
      </w:r>
      <w:r>
        <w:t>ej</w:t>
      </w:r>
      <w:r w:rsidRPr="009C4346">
        <w:t xml:space="preserve"> </w:t>
      </w:r>
      <w:r w:rsidRPr="00367E15">
        <w:t>komunikácii zachovajte predošlú</w:t>
      </w:r>
      <w:r w:rsidRPr="00367E15">
        <w:rPr>
          <w:spacing w:val="-17"/>
        </w:rPr>
        <w:t xml:space="preserve"> </w:t>
      </w:r>
      <w:r w:rsidRPr="00367E15">
        <w:t>históriu</w:t>
      </w:r>
    </w:p>
    <w:p w14:paraId="2C6BA3B0" w14:textId="77777777" w:rsidR="00F61233" w:rsidRPr="009C4346" w:rsidRDefault="00F61233" w:rsidP="00F61233">
      <w:pPr>
        <w:pStyle w:val="Zkladntext"/>
        <w:numPr>
          <w:ilvl w:val="0"/>
          <w:numId w:val="14"/>
        </w:numPr>
      </w:pPr>
      <w:r w:rsidRPr="009C4346">
        <w:t xml:space="preserve">Všetky súbory </w:t>
      </w:r>
      <w:r>
        <w:t>posielajte</w:t>
      </w:r>
      <w:r w:rsidRPr="009C4346">
        <w:t xml:space="preserve"> naraz v 1 e-maile</w:t>
      </w:r>
      <w:r>
        <w:t xml:space="preserve">, </w:t>
      </w:r>
      <w:r w:rsidRPr="009C4346">
        <w:t xml:space="preserve">podľa možnosti </w:t>
      </w:r>
      <w:r>
        <w:t>v</w:t>
      </w:r>
      <w:r w:rsidRPr="009C4346">
        <w:t xml:space="preserve"> skomprimovanom v </w:t>
      </w:r>
      <w:r w:rsidRPr="009856B2">
        <w:t>ZIP</w:t>
      </w:r>
      <w:r w:rsidRPr="009856B2">
        <w:rPr>
          <w:spacing w:val="1"/>
        </w:rPr>
        <w:t xml:space="preserve"> </w:t>
      </w:r>
      <w:r w:rsidRPr="009C4346">
        <w:t>súbore</w:t>
      </w:r>
    </w:p>
    <w:p w14:paraId="387357AD" w14:textId="77777777" w:rsidR="00F61233" w:rsidRPr="009C4346" w:rsidRDefault="00F61233" w:rsidP="00F61233">
      <w:pPr>
        <w:pStyle w:val="Zkladntext"/>
        <w:numPr>
          <w:ilvl w:val="0"/>
          <w:numId w:val="14"/>
        </w:numPr>
      </w:pPr>
      <w:proofErr w:type="spellStart"/>
      <w:r>
        <w:t>Skeny</w:t>
      </w:r>
      <w:proofErr w:type="spellEnd"/>
      <w:r w:rsidRPr="009C4346">
        <w:t xml:space="preserve"> </w:t>
      </w:r>
      <w:r>
        <w:t>dokumentov v</w:t>
      </w:r>
      <w:r w:rsidRPr="009C4346">
        <w:t xml:space="preserve"> PDF</w:t>
      </w:r>
    </w:p>
    <w:p w14:paraId="3BF75F4A" w14:textId="77777777" w:rsidR="00F61233" w:rsidRPr="009C4346" w:rsidRDefault="00F61233" w:rsidP="00F61233">
      <w:pPr>
        <w:pStyle w:val="Zkladntext"/>
        <w:numPr>
          <w:ilvl w:val="0"/>
          <w:numId w:val="14"/>
        </w:numPr>
      </w:pPr>
      <w:r w:rsidRPr="009C4346">
        <w:t xml:space="preserve">Nepodpisované dokumenty </w:t>
      </w:r>
      <w:r>
        <w:t>posielajte</w:t>
      </w:r>
      <w:r w:rsidRPr="009C4346">
        <w:t xml:space="preserve"> v pôvodnom formáte, ako súbor v prílohe e-mailu</w:t>
      </w:r>
    </w:p>
    <w:p w14:paraId="1C0F72C0" w14:textId="77777777" w:rsidR="00F61233" w:rsidRDefault="00F61233" w:rsidP="00F61233">
      <w:pPr>
        <w:pStyle w:val="Zkladntext"/>
      </w:pPr>
    </w:p>
    <w:p w14:paraId="17B1F390" w14:textId="6142CDF0" w:rsidR="00F61233" w:rsidRPr="00945DA8" w:rsidRDefault="00483123" w:rsidP="00F61233">
      <w:pPr>
        <w:pStyle w:val="Zkladntext"/>
        <w:rPr>
          <w:u w:val="single"/>
        </w:rPr>
      </w:pPr>
      <w:r w:rsidRPr="00945DA8">
        <w:t xml:space="preserve">10. </w:t>
      </w:r>
      <w:r w:rsidR="00F61233" w:rsidRPr="00945DA8">
        <w:rPr>
          <w:u w:val="single"/>
        </w:rPr>
        <w:t>Zoznam požadovaných</w:t>
      </w:r>
      <w:r w:rsidR="00F61233" w:rsidRPr="00945DA8">
        <w:rPr>
          <w:spacing w:val="-2"/>
          <w:u w:val="single"/>
        </w:rPr>
        <w:t xml:space="preserve"> </w:t>
      </w:r>
      <w:r w:rsidR="00F61233" w:rsidRPr="00945DA8">
        <w:rPr>
          <w:u w:val="single"/>
        </w:rPr>
        <w:t>dokumentov:</w:t>
      </w:r>
    </w:p>
    <w:p w14:paraId="20D99D8D" w14:textId="77777777" w:rsidR="00F61233" w:rsidRPr="00945DA8" w:rsidRDefault="00F61233" w:rsidP="00F61233">
      <w:pPr>
        <w:pStyle w:val="Zkladntext"/>
        <w:numPr>
          <w:ilvl w:val="0"/>
          <w:numId w:val="15"/>
        </w:numPr>
      </w:pPr>
      <w:r w:rsidRPr="00945DA8">
        <w:t xml:space="preserve">Príloha A: Žiadosť o certifikáciu alebo obnovu certifikácie (vyplniť, vytlačiť, podpísať, </w:t>
      </w:r>
      <w:proofErr w:type="spellStart"/>
      <w:r w:rsidRPr="00945DA8">
        <w:t>zoskenovať</w:t>
      </w:r>
      <w:proofErr w:type="spellEnd"/>
      <w:r w:rsidRPr="00945DA8">
        <w:t xml:space="preserve">) a poslať nám oba (náš </w:t>
      </w:r>
      <w:proofErr w:type="spellStart"/>
      <w:r w:rsidRPr="00945DA8">
        <w:rPr>
          <w:u w:val="single" w:color="0000FF"/>
        </w:rPr>
        <w:t>word</w:t>
      </w:r>
      <w:proofErr w:type="spellEnd"/>
      <w:r w:rsidRPr="00945DA8">
        <w:t xml:space="preserve"> + jeho PDF </w:t>
      </w:r>
      <w:proofErr w:type="spellStart"/>
      <w:r w:rsidRPr="00945DA8">
        <w:rPr>
          <w:u w:val="single" w:color="FF0000"/>
        </w:rPr>
        <w:t>sken</w:t>
      </w:r>
      <w:proofErr w:type="spellEnd"/>
      <w:r w:rsidRPr="00945DA8">
        <w:t xml:space="preserve"> s vašim</w:t>
      </w:r>
      <w:r w:rsidRPr="00945DA8">
        <w:rPr>
          <w:spacing w:val="-4"/>
        </w:rPr>
        <w:t xml:space="preserve"> </w:t>
      </w:r>
      <w:r w:rsidRPr="00945DA8">
        <w:t>podpisom)</w:t>
      </w:r>
    </w:p>
    <w:p w14:paraId="577DF394" w14:textId="19564527" w:rsidR="00F61233" w:rsidRPr="00945DA8" w:rsidRDefault="00F61233" w:rsidP="00F61233">
      <w:pPr>
        <w:pStyle w:val="Zkladntext"/>
        <w:numPr>
          <w:ilvl w:val="0"/>
          <w:numId w:val="15"/>
        </w:numPr>
      </w:pPr>
      <w:r w:rsidRPr="00945DA8">
        <w:t xml:space="preserve">Príloha B: Evidencia vzdelania (PDF </w:t>
      </w:r>
      <w:proofErr w:type="spellStart"/>
      <w:r w:rsidRPr="00945DA8">
        <w:t>skeny</w:t>
      </w:r>
      <w:proofErr w:type="spellEnd"/>
      <w:r w:rsidRPr="00945DA8">
        <w:rPr>
          <w:spacing w:val="-41"/>
        </w:rPr>
        <w:t xml:space="preserve"> </w:t>
      </w:r>
      <w:r w:rsidR="00CF5E87">
        <w:rPr>
          <w:spacing w:val="-41"/>
        </w:rPr>
        <w:t xml:space="preserve"> </w:t>
      </w:r>
      <w:r w:rsidRPr="00945DA8">
        <w:t>originálov)</w:t>
      </w:r>
    </w:p>
    <w:p w14:paraId="77DEAE07" w14:textId="77777777" w:rsidR="00CF5E87" w:rsidRPr="00945DA8" w:rsidRDefault="00CF5E87" w:rsidP="00CF5E87">
      <w:pPr>
        <w:pStyle w:val="Zkladntext"/>
        <w:numPr>
          <w:ilvl w:val="0"/>
          <w:numId w:val="15"/>
        </w:numPr>
      </w:pPr>
      <w:r w:rsidRPr="00945DA8">
        <w:t xml:space="preserve">Príloha </w:t>
      </w:r>
      <w:r>
        <w:t>C</w:t>
      </w:r>
      <w:r w:rsidRPr="00945DA8">
        <w:t>: Video alebo audio nahrávka koučovacieho</w:t>
      </w:r>
      <w:r w:rsidRPr="00945DA8">
        <w:rPr>
          <w:spacing w:val="-9"/>
        </w:rPr>
        <w:t xml:space="preserve"> </w:t>
      </w:r>
      <w:r w:rsidRPr="00945DA8">
        <w:t>rozhovoru</w:t>
      </w:r>
    </w:p>
    <w:p w14:paraId="010ED7A4" w14:textId="4DCF4A47" w:rsidR="00F61233" w:rsidRPr="00CF5E87" w:rsidRDefault="00F61233" w:rsidP="00CF5E87">
      <w:pPr>
        <w:pStyle w:val="Zkladntext"/>
        <w:numPr>
          <w:ilvl w:val="0"/>
          <w:numId w:val="15"/>
        </w:numPr>
      </w:pPr>
      <w:r w:rsidRPr="00945DA8">
        <w:t xml:space="preserve">Príloha </w:t>
      </w:r>
      <w:r w:rsidR="00CF5E87">
        <w:t>D</w:t>
      </w:r>
      <w:r w:rsidRPr="00945DA8">
        <w:t>: Písomná sebareflexia kompetencií preukázaných v nahrávke (</w:t>
      </w:r>
      <w:proofErr w:type="spellStart"/>
      <w:r w:rsidR="001A5E31" w:rsidRPr="00945DA8">
        <w:t>SAKo</w:t>
      </w:r>
      <w:proofErr w:type="spellEnd"/>
      <w:r w:rsidR="001A5E31" w:rsidRPr="00945DA8">
        <w:t xml:space="preserve"> formulár </w:t>
      </w:r>
      <w:proofErr w:type="spellStart"/>
      <w:r w:rsidRPr="00CF5E87">
        <w:rPr>
          <w:u w:val="single" w:color="0000FF"/>
        </w:rPr>
        <w:t>word</w:t>
      </w:r>
      <w:proofErr w:type="spellEnd"/>
      <w:r w:rsidRPr="00CF5E87">
        <w:rPr>
          <w:u w:val="single" w:color="0000FF"/>
        </w:rPr>
        <w:t>)</w:t>
      </w:r>
    </w:p>
    <w:p w14:paraId="4684BCB0" w14:textId="5D6A55C2" w:rsidR="00CF5E87" w:rsidRDefault="00CF5E87" w:rsidP="00CF5E87">
      <w:pPr>
        <w:pStyle w:val="Zkladntext"/>
        <w:numPr>
          <w:ilvl w:val="0"/>
          <w:numId w:val="15"/>
        </w:numPr>
      </w:pPr>
      <w:r w:rsidRPr="00945DA8">
        <w:t xml:space="preserve">Príloha E: Súhlas s použitím dôverných informácií v nahrávke (PDF </w:t>
      </w:r>
      <w:proofErr w:type="spellStart"/>
      <w:r w:rsidRPr="00945DA8">
        <w:t>sken</w:t>
      </w:r>
      <w:proofErr w:type="spellEnd"/>
      <w:r w:rsidRPr="00945DA8">
        <w:t xml:space="preserve"> s</w:t>
      </w:r>
      <w:r w:rsidRPr="00945DA8">
        <w:rPr>
          <w:spacing w:val="-37"/>
        </w:rPr>
        <w:t xml:space="preserve"> </w:t>
      </w:r>
      <w:r w:rsidRPr="00945DA8">
        <w:t>podpisom)</w:t>
      </w:r>
    </w:p>
    <w:p w14:paraId="5368EE48" w14:textId="7B8A3531" w:rsidR="004D0317" w:rsidRDefault="004D0317" w:rsidP="004D0317">
      <w:pPr>
        <w:pStyle w:val="Zkladntext"/>
      </w:pPr>
    </w:p>
    <w:p w14:paraId="00278E5E" w14:textId="088D5F7A" w:rsidR="004D0317" w:rsidRDefault="004D0317" w:rsidP="004D0317">
      <w:pPr>
        <w:pStyle w:val="Zkladntext"/>
      </w:pPr>
    </w:p>
    <w:p w14:paraId="0840FC19" w14:textId="77777777" w:rsidR="004D0317" w:rsidRPr="004D0317" w:rsidRDefault="004D0317" w:rsidP="004D0317">
      <w:r w:rsidRPr="004D0317">
        <w:t>Platné od 1.7.2020</w:t>
      </w:r>
      <w:r w:rsidRPr="004D0317">
        <w:br/>
      </w:r>
    </w:p>
    <w:p w14:paraId="32948F0F" w14:textId="77777777" w:rsidR="004D0317" w:rsidRPr="00945DA8" w:rsidRDefault="004D0317" w:rsidP="004D0317">
      <w:pPr>
        <w:pStyle w:val="Zkladntext"/>
      </w:pPr>
      <w:bookmarkStart w:id="0" w:name="_GoBack"/>
      <w:bookmarkEnd w:id="0"/>
    </w:p>
    <w:sectPr w:rsidR="004D0317" w:rsidRPr="00945DA8" w:rsidSect="004D0317">
      <w:headerReference w:type="default" r:id="rId11"/>
      <w:footerReference w:type="even" r:id="rId12"/>
      <w:pgSz w:w="11900" w:h="16840"/>
      <w:pgMar w:top="1417" w:right="1417" w:bottom="993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80ECC" w14:textId="77777777" w:rsidR="003007C4" w:rsidRDefault="003007C4" w:rsidP="00A60D64">
      <w:r>
        <w:separator/>
      </w:r>
    </w:p>
  </w:endnote>
  <w:endnote w:type="continuationSeparator" w:id="0">
    <w:p w14:paraId="2AD4E21E" w14:textId="77777777" w:rsidR="003007C4" w:rsidRDefault="003007C4" w:rsidP="00A60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any"/>
      </w:rPr>
      <w:id w:val="1630668329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017D2B13" w14:textId="64C33A1D" w:rsidR="00A60D64" w:rsidRDefault="00A60D64" w:rsidP="003F0FCE">
        <w:pPr>
          <w:pStyle w:val="Pta"/>
          <w:framePr w:wrap="none" w:vAnchor="text" w:hAnchor="margin" w:xAlign="center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A88E9C6" w14:textId="77777777" w:rsidR="00A60D64" w:rsidRDefault="00A60D6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F1FDC" w14:textId="77777777" w:rsidR="003007C4" w:rsidRDefault="003007C4" w:rsidP="00A60D64">
      <w:r>
        <w:separator/>
      </w:r>
    </w:p>
  </w:footnote>
  <w:footnote w:type="continuationSeparator" w:id="0">
    <w:p w14:paraId="07CEEAF8" w14:textId="77777777" w:rsidR="003007C4" w:rsidRDefault="003007C4" w:rsidP="00A60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FD23E" w14:textId="261AFE97" w:rsidR="00A60D64" w:rsidRDefault="00A60D64" w:rsidP="00A60D64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51659264" behindDoc="1" locked="0" layoutInCell="1" allowOverlap="1" wp14:anchorId="59571B62" wp14:editId="3DC7CB3A">
          <wp:simplePos x="0" y="0"/>
          <wp:positionH relativeFrom="page">
            <wp:posOffset>878186</wp:posOffset>
          </wp:positionH>
          <wp:positionV relativeFrom="page">
            <wp:posOffset>416459</wp:posOffset>
          </wp:positionV>
          <wp:extent cx="995881" cy="367710"/>
          <wp:effectExtent l="0" t="0" r="0" b="635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1544" cy="369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F1A1B0" wp14:editId="4AD4BEDE">
              <wp:simplePos x="0" y="0"/>
              <wp:positionH relativeFrom="page">
                <wp:posOffset>6470650</wp:posOffset>
              </wp:positionH>
              <wp:positionV relativeFrom="page">
                <wp:posOffset>614680</wp:posOffset>
              </wp:positionV>
              <wp:extent cx="786765" cy="167005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867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41217" w14:textId="77777777" w:rsidR="00A60D64" w:rsidRDefault="00A60D64" w:rsidP="00A60D64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Sako-Sm-8.8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F1A1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09.5pt;margin-top:48.4pt;width:61.95pt;height:13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9LnQIAAJ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" filled="f" stroked="f">
              <v:path arrowok="t"/>
              <v:textbox inset="0,0,0,0">
                <w:txbxContent>
                  <w:p w14:paraId="7ED41217" w14:textId="77777777" w:rsidR="00A60D64" w:rsidRDefault="00A60D64" w:rsidP="00A60D64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Sako-Sm-8.8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EAB33FF" wp14:editId="70FF1216">
              <wp:simplePos x="0" y="0"/>
              <wp:positionH relativeFrom="page">
                <wp:posOffset>5003800</wp:posOffset>
              </wp:positionH>
              <wp:positionV relativeFrom="page">
                <wp:posOffset>389255</wp:posOffset>
              </wp:positionV>
              <wp:extent cx="1417955" cy="419100"/>
              <wp:effectExtent l="0" t="0" r="10795" b="0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1795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6EB2D" w14:textId="77777777" w:rsidR="00A60D64" w:rsidRDefault="003007C4" w:rsidP="00A60D64">
                          <w:pPr>
                            <w:pStyle w:val="Zkladntext"/>
                            <w:spacing w:before="19"/>
                            <w:ind w:left="687"/>
                            <w:rPr>
                              <w:rFonts w:ascii="Tahoma"/>
                            </w:rPr>
                          </w:pPr>
                          <w:hyperlink r:id="rId2" w:history="1">
                            <w:r w:rsidR="00A60D64" w:rsidRPr="006F7A57">
                              <w:rPr>
                                <w:rStyle w:val="Hypertextovprepojenie"/>
                                <w:rFonts w:ascii="Tahoma"/>
                              </w:rPr>
                              <w:t>www.sako.sk</w:t>
                            </w:r>
                          </w:hyperlink>
                        </w:p>
                        <w:p w14:paraId="7238E9B2" w14:textId="77777777" w:rsidR="00A60D64" w:rsidRDefault="003007C4" w:rsidP="00A60D64">
                          <w:pPr>
                            <w:pStyle w:val="Zkladntext"/>
                            <w:spacing w:before="13"/>
                            <w:ind w:left="20"/>
                            <w:rPr>
                              <w:rStyle w:val="Hypertextovprepojenie"/>
                            </w:rPr>
                          </w:pPr>
                          <w:hyperlink r:id="rId3" w:history="1">
                            <w:r w:rsidR="00A60D64" w:rsidRPr="006F7A57">
                              <w:rPr>
                                <w:rStyle w:val="Hypertextovprepojenie"/>
                              </w:rPr>
                              <w:t>certifikacia@sako.sk</w:t>
                            </w:r>
                          </w:hyperlink>
                        </w:p>
                        <w:p w14:paraId="0C6A5564" w14:textId="77777777" w:rsidR="00A60D64" w:rsidRDefault="00A60D64" w:rsidP="00A60D64">
                          <w:pPr>
                            <w:pStyle w:val="Zkladntext"/>
                            <w:spacing w:before="13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AB33FF" id="Text Box 3" o:spid="_x0000_s1027" type="#_x0000_t202" style="position:absolute;margin-left:394pt;margin-top:30.65pt;width:111.65pt;height:3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" filled="f" stroked="f">
              <v:path arrowok="t"/>
              <v:textbox inset="0,0,0,0">
                <w:txbxContent>
                  <w:p w14:paraId="28C6EB2D" w14:textId="77777777" w:rsidR="00A60D64" w:rsidRDefault="003007C4" w:rsidP="00A60D64">
                    <w:pPr>
                      <w:pStyle w:val="Zkladntext"/>
                      <w:spacing w:before="19"/>
                      <w:ind w:left="687"/>
                      <w:rPr>
                        <w:rFonts w:ascii="Tahoma"/>
                      </w:rPr>
                    </w:pPr>
                    <w:hyperlink r:id="rId4" w:history="1">
                      <w:r w:rsidR="00A60D64" w:rsidRPr="006F7A57">
                        <w:rPr>
                          <w:rStyle w:val="Hypertextovprepojenie"/>
                          <w:rFonts w:ascii="Tahoma"/>
                        </w:rPr>
                        <w:t>www.sako.sk</w:t>
                      </w:r>
                    </w:hyperlink>
                  </w:p>
                  <w:p w14:paraId="7238E9B2" w14:textId="77777777" w:rsidR="00A60D64" w:rsidRDefault="003007C4" w:rsidP="00A60D64">
                    <w:pPr>
                      <w:pStyle w:val="Zkladntext"/>
                      <w:spacing w:before="13"/>
                      <w:ind w:left="20"/>
                      <w:rPr>
                        <w:rStyle w:val="Hypertextovprepojenie"/>
                      </w:rPr>
                    </w:pPr>
                    <w:hyperlink r:id="rId5" w:history="1">
                      <w:r w:rsidR="00A60D64" w:rsidRPr="006F7A57">
                        <w:rPr>
                          <w:rStyle w:val="Hypertextovprepojenie"/>
                        </w:rPr>
                        <w:t>certifikacia@sako.sk</w:t>
                      </w:r>
                    </w:hyperlink>
                  </w:p>
                  <w:p w14:paraId="0C6A5564" w14:textId="77777777" w:rsidR="00A60D64" w:rsidRDefault="00A60D64" w:rsidP="00A60D64">
                    <w:pPr>
                      <w:pStyle w:val="Zkladntext"/>
                      <w:spacing w:before="13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7E98922" wp14:editId="40AFF0AE">
              <wp:simplePos x="0" y="0"/>
              <wp:positionH relativeFrom="page">
                <wp:posOffset>2686685</wp:posOffset>
              </wp:positionH>
              <wp:positionV relativeFrom="page">
                <wp:posOffset>474980</wp:posOffset>
              </wp:positionV>
              <wp:extent cx="2187575" cy="332105"/>
              <wp:effectExtent l="0" t="0" r="3175" b="10795"/>
              <wp:wrapNone/>
              <wp:docPr id="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87575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54EAC8" w14:textId="200CE257" w:rsidR="00A60D64" w:rsidRPr="001C3875" w:rsidRDefault="001C3875" w:rsidP="001C3875">
                          <w:pPr>
                            <w:pStyle w:val="Zkladntext"/>
                            <w:spacing w:before="1"/>
                            <w:jc w:val="center"/>
                            <w:rPr>
                              <w:rFonts w:ascii="Tahoma" w:hAnsi="Tahoma"/>
                              <w:b/>
                              <w:szCs w:val="22"/>
                            </w:rPr>
                          </w:pPr>
                          <w:r w:rsidRPr="001C3875">
                            <w:rPr>
                              <w:rFonts w:ascii="Tahoma" w:hAnsi="Tahoma"/>
                              <w:b/>
                              <w:szCs w:val="22"/>
                            </w:rPr>
                            <w:t xml:space="preserve">Slovenská asociácia koučov </w:t>
                          </w:r>
                          <w:r>
                            <w:rPr>
                              <w:rFonts w:ascii="Tahoma" w:hAnsi="Tahoma"/>
                              <w:b/>
                              <w:szCs w:val="22"/>
                            </w:rPr>
                            <w:br/>
                          </w:r>
                          <w:r w:rsidRPr="001C3875">
                            <w:rPr>
                              <w:rFonts w:ascii="Tahoma" w:hAnsi="Tahoma"/>
                              <w:b/>
                              <w:szCs w:val="22"/>
                            </w:rPr>
                            <w:t xml:space="preserve"> </w:t>
                          </w:r>
                          <w:r w:rsidRPr="001C3875">
                            <w:rPr>
                              <w:rFonts w:ascii="Tahoma" w:hAnsi="Tahoma"/>
                              <w:bCs/>
                              <w:szCs w:val="22"/>
                            </w:rPr>
                            <w:t>Tajov 1127, 976 34 Tajov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E98922" id="Text Box 4" o:spid="_x0000_s1028" type="#_x0000_t202" style="position:absolute;margin-left:211.55pt;margin-top:37.4pt;width:172.25pt;height:26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" filled="f" stroked="f">
              <v:path arrowok="t"/>
              <v:textbox inset="0,0,0,0">
                <w:txbxContent>
                  <w:p w14:paraId="3D54EAC8" w14:textId="200CE257" w:rsidR="00A60D64" w:rsidRPr="001C3875" w:rsidRDefault="001C3875" w:rsidP="001C3875">
                    <w:pPr>
                      <w:pStyle w:val="Zkladntext"/>
                      <w:spacing w:before="1"/>
                      <w:jc w:val="center"/>
                      <w:rPr>
                        <w:rFonts w:ascii="Tahoma" w:hAnsi="Tahoma"/>
                        <w:b/>
                        <w:szCs w:val="22"/>
                      </w:rPr>
                    </w:pPr>
                    <w:r w:rsidRPr="001C3875">
                      <w:rPr>
                        <w:rFonts w:ascii="Tahoma" w:hAnsi="Tahoma"/>
                        <w:b/>
                        <w:szCs w:val="22"/>
                      </w:rPr>
                      <w:t xml:space="preserve">Slovenská asociácia koučov </w:t>
                    </w:r>
                    <w:r>
                      <w:rPr>
                        <w:rFonts w:ascii="Tahoma" w:hAnsi="Tahoma"/>
                        <w:b/>
                        <w:szCs w:val="22"/>
                      </w:rPr>
                      <w:br/>
                    </w:r>
                    <w:r w:rsidRPr="001C3875">
                      <w:rPr>
                        <w:rFonts w:ascii="Tahoma" w:hAnsi="Tahoma"/>
                        <w:b/>
                        <w:szCs w:val="22"/>
                      </w:rPr>
                      <w:t xml:space="preserve"> </w:t>
                    </w:r>
                    <w:r w:rsidRPr="001C3875">
                      <w:rPr>
                        <w:rFonts w:ascii="Tahoma" w:hAnsi="Tahoma"/>
                        <w:bCs/>
                        <w:szCs w:val="22"/>
                      </w:rPr>
                      <w:t>Tajov 1127, 976 34 Tajov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C98BB81" w14:textId="77777777" w:rsidR="00A60D64" w:rsidRDefault="00A60D64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3A99"/>
    <w:multiLevelType w:val="hybridMultilevel"/>
    <w:tmpl w:val="EFF2DAA4"/>
    <w:lvl w:ilvl="0" w:tplc="E034B14A"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66484"/>
    <w:multiLevelType w:val="hybridMultilevel"/>
    <w:tmpl w:val="C3202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4FD9"/>
    <w:multiLevelType w:val="hybridMultilevel"/>
    <w:tmpl w:val="7C485DC6"/>
    <w:lvl w:ilvl="0" w:tplc="DB6086D0"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8127F1"/>
    <w:multiLevelType w:val="hybridMultilevel"/>
    <w:tmpl w:val="E4E0E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612E8"/>
    <w:multiLevelType w:val="multilevel"/>
    <w:tmpl w:val="DBAE325C"/>
    <w:lvl w:ilvl="0">
      <w:start w:val="1"/>
      <w:numFmt w:val="decimal"/>
      <w:pStyle w:val="Nadpis1"/>
      <w:lvlText w:val="%1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129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158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72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87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201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2304" w:hanging="1584"/>
      </w:pPr>
      <w:rPr>
        <w:rFonts w:hint="default"/>
      </w:rPr>
    </w:lvl>
  </w:abstractNum>
  <w:abstractNum w:abstractNumId="5" w15:restartNumberingAfterBreak="0">
    <w:nsid w:val="25B71A36"/>
    <w:multiLevelType w:val="hybridMultilevel"/>
    <w:tmpl w:val="7AD6C07E"/>
    <w:lvl w:ilvl="0" w:tplc="0B36823A"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FE51CF3"/>
    <w:multiLevelType w:val="hybridMultilevel"/>
    <w:tmpl w:val="86501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30D69"/>
    <w:multiLevelType w:val="hybridMultilevel"/>
    <w:tmpl w:val="4CC6D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D64D9"/>
    <w:multiLevelType w:val="hybridMultilevel"/>
    <w:tmpl w:val="33D6E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F1CB0"/>
    <w:multiLevelType w:val="hybridMultilevel"/>
    <w:tmpl w:val="8954D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909E1"/>
    <w:multiLevelType w:val="hybridMultilevel"/>
    <w:tmpl w:val="4B3C9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D722DD"/>
    <w:multiLevelType w:val="hybridMultilevel"/>
    <w:tmpl w:val="7754746E"/>
    <w:lvl w:ilvl="0" w:tplc="4744813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D0556"/>
    <w:multiLevelType w:val="hybridMultilevel"/>
    <w:tmpl w:val="D10EA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625A3A"/>
    <w:multiLevelType w:val="hybridMultilevel"/>
    <w:tmpl w:val="6B702C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06FE7"/>
    <w:multiLevelType w:val="hybridMultilevel"/>
    <w:tmpl w:val="7270B6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76134"/>
    <w:multiLevelType w:val="hybridMultilevel"/>
    <w:tmpl w:val="C9845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B7A22"/>
    <w:multiLevelType w:val="hybridMultilevel"/>
    <w:tmpl w:val="5DD0641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4E66E0"/>
    <w:multiLevelType w:val="hybridMultilevel"/>
    <w:tmpl w:val="ECC62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E21365"/>
    <w:multiLevelType w:val="hybridMultilevel"/>
    <w:tmpl w:val="9530CA2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9068D"/>
    <w:multiLevelType w:val="hybridMultilevel"/>
    <w:tmpl w:val="939C546E"/>
    <w:lvl w:ilvl="0" w:tplc="956A8310"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ACC69FB"/>
    <w:multiLevelType w:val="hybridMultilevel"/>
    <w:tmpl w:val="FDA4211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E60E9"/>
    <w:multiLevelType w:val="hybridMultilevel"/>
    <w:tmpl w:val="183C17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37112"/>
    <w:multiLevelType w:val="multilevel"/>
    <w:tmpl w:val="F89AEDE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134"/>
        </w:tabs>
        <w:ind w:left="1134" w:hanging="68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814"/>
        </w:tabs>
        <w:ind w:left="1814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 w15:restartNumberingAfterBreak="0">
    <w:nsid w:val="7CC904E5"/>
    <w:multiLevelType w:val="hybridMultilevel"/>
    <w:tmpl w:val="C5841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4"/>
  </w:num>
  <w:num w:numId="4">
    <w:abstractNumId w:val="16"/>
  </w:num>
  <w:num w:numId="5">
    <w:abstractNumId w:val="12"/>
  </w:num>
  <w:num w:numId="6">
    <w:abstractNumId w:val="3"/>
  </w:num>
  <w:num w:numId="7">
    <w:abstractNumId w:val="1"/>
  </w:num>
  <w:num w:numId="8">
    <w:abstractNumId w:val="7"/>
  </w:num>
  <w:num w:numId="9">
    <w:abstractNumId w:val="10"/>
  </w:num>
  <w:num w:numId="10">
    <w:abstractNumId w:val="21"/>
  </w:num>
  <w:num w:numId="11">
    <w:abstractNumId w:val="8"/>
  </w:num>
  <w:num w:numId="12">
    <w:abstractNumId w:val="23"/>
  </w:num>
  <w:num w:numId="13">
    <w:abstractNumId w:val="20"/>
  </w:num>
  <w:num w:numId="14">
    <w:abstractNumId w:val="15"/>
  </w:num>
  <w:num w:numId="15">
    <w:abstractNumId w:val="17"/>
  </w:num>
  <w:num w:numId="16">
    <w:abstractNumId w:val="6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9"/>
  </w:num>
  <w:num w:numId="20">
    <w:abstractNumId w:val="2"/>
  </w:num>
  <w:num w:numId="21">
    <w:abstractNumId w:val="19"/>
  </w:num>
  <w:num w:numId="22">
    <w:abstractNumId w:val="5"/>
  </w:num>
  <w:num w:numId="23">
    <w:abstractNumId w:val="4"/>
  </w:num>
  <w:num w:numId="24">
    <w:abstractNumId w:val="1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233"/>
    <w:rsid w:val="0000458B"/>
    <w:rsid w:val="000100C5"/>
    <w:rsid w:val="00080023"/>
    <w:rsid w:val="0010647F"/>
    <w:rsid w:val="00107AB7"/>
    <w:rsid w:val="001A5E31"/>
    <w:rsid w:val="001C009C"/>
    <w:rsid w:val="001C3875"/>
    <w:rsid w:val="001D7D7C"/>
    <w:rsid w:val="001F2E36"/>
    <w:rsid w:val="00230B7C"/>
    <w:rsid w:val="00233C7E"/>
    <w:rsid w:val="002C5352"/>
    <w:rsid w:val="003007C4"/>
    <w:rsid w:val="00407B9A"/>
    <w:rsid w:val="00445D41"/>
    <w:rsid w:val="00483123"/>
    <w:rsid w:val="004D0317"/>
    <w:rsid w:val="004D4A08"/>
    <w:rsid w:val="00683CCB"/>
    <w:rsid w:val="00686EB8"/>
    <w:rsid w:val="006A7AD1"/>
    <w:rsid w:val="006F1089"/>
    <w:rsid w:val="00871803"/>
    <w:rsid w:val="008A125D"/>
    <w:rsid w:val="008A38EE"/>
    <w:rsid w:val="00945DA8"/>
    <w:rsid w:val="00951FFA"/>
    <w:rsid w:val="009856B2"/>
    <w:rsid w:val="009F396B"/>
    <w:rsid w:val="00A57A61"/>
    <w:rsid w:val="00A60D64"/>
    <w:rsid w:val="00A65B34"/>
    <w:rsid w:val="00AE38C2"/>
    <w:rsid w:val="00B86285"/>
    <w:rsid w:val="00BB2496"/>
    <w:rsid w:val="00BF5F42"/>
    <w:rsid w:val="00CB1170"/>
    <w:rsid w:val="00CD680A"/>
    <w:rsid w:val="00CF5E87"/>
    <w:rsid w:val="00D01914"/>
    <w:rsid w:val="00D044E5"/>
    <w:rsid w:val="00D7217D"/>
    <w:rsid w:val="00D8170C"/>
    <w:rsid w:val="00D823CC"/>
    <w:rsid w:val="00DD5A06"/>
    <w:rsid w:val="00DF6859"/>
    <w:rsid w:val="00E70AE0"/>
    <w:rsid w:val="00E970D5"/>
    <w:rsid w:val="00F37B88"/>
    <w:rsid w:val="00F61233"/>
    <w:rsid w:val="00FC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CA91B3"/>
  <w14:defaultImageDpi w14:val="32767"/>
  <w15:chartTrackingRefBased/>
  <w15:docId w15:val="{74FA248C-84B0-154D-879D-36796CEE7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sid w:val="00F6123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sk-SK"/>
    </w:rPr>
  </w:style>
  <w:style w:type="paragraph" w:styleId="Nadpis1">
    <w:name w:val="heading 1"/>
    <w:basedOn w:val="Normlny"/>
    <w:link w:val="Nadpis1Char"/>
    <w:autoRedefine/>
    <w:uiPriority w:val="9"/>
    <w:qFormat/>
    <w:rsid w:val="00FC6573"/>
    <w:pPr>
      <w:numPr>
        <w:numId w:val="3"/>
      </w:numPr>
      <w:spacing w:before="120" w:after="120"/>
      <w:ind w:left="432"/>
      <w:outlineLvl w:val="0"/>
    </w:pPr>
    <w:rPr>
      <w:b/>
      <w:bCs/>
      <w:sz w:val="20"/>
      <w:szCs w:val="20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F61233"/>
    <w:pPr>
      <w:numPr>
        <w:ilvl w:val="1"/>
        <w:numId w:val="3"/>
      </w:numPr>
      <w:snapToGrid w:val="0"/>
      <w:spacing w:before="160" w:after="120"/>
      <w:ind w:left="578" w:hanging="578"/>
      <w:outlineLvl w:val="1"/>
    </w:pPr>
    <w:rPr>
      <w:rFonts w:eastAsiaTheme="majorEastAsia" w:cstheme="majorBidi"/>
      <w:color w:val="000000" w:themeColor="text1"/>
      <w:sz w:val="20"/>
      <w:szCs w:val="26"/>
      <w:u w:val="single"/>
    </w:rPr>
  </w:style>
  <w:style w:type="paragraph" w:styleId="Nadpis3">
    <w:name w:val="heading 3"/>
    <w:basedOn w:val="Normlny"/>
    <w:next w:val="Normlny"/>
    <w:link w:val="Nadpis3Char"/>
    <w:autoRedefine/>
    <w:uiPriority w:val="9"/>
    <w:unhideWhenUsed/>
    <w:qFormat/>
    <w:rsid w:val="00F61233"/>
    <w:pPr>
      <w:keepNext/>
      <w:keepLines/>
      <w:numPr>
        <w:ilvl w:val="2"/>
        <w:numId w:val="3"/>
      </w:numPr>
      <w:spacing w:before="40"/>
      <w:outlineLvl w:val="2"/>
    </w:pPr>
    <w:rPr>
      <w:rFonts w:eastAsiaTheme="majorEastAsia" w:cstheme="majorBidi"/>
      <w:color w:val="000000" w:themeColor="text1"/>
      <w:sz w:val="20"/>
      <w:szCs w:val="24"/>
      <w:u w:val="single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61233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61233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61233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61233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61233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61233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C6573"/>
    <w:rPr>
      <w:rFonts w:ascii="Arial" w:eastAsia="Arial" w:hAnsi="Arial" w:cs="Arial"/>
      <w:b/>
      <w:bCs/>
      <w:sz w:val="20"/>
      <w:szCs w:val="20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F61233"/>
    <w:rPr>
      <w:rFonts w:ascii="Arial" w:eastAsiaTheme="majorEastAsia" w:hAnsi="Arial" w:cstheme="majorBidi"/>
      <w:color w:val="000000" w:themeColor="text1"/>
      <w:sz w:val="20"/>
      <w:szCs w:val="26"/>
      <w:u w:val="single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F61233"/>
    <w:rPr>
      <w:rFonts w:ascii="Arial" w:eastAsiaTheme="majorEastAsia" w:hAnsi="Arial" w:cstheme="majorBidi"/>
      <w:color w:val="000000" w:themeColor="text1"/>
      <w:sz w:val="20"/>
      <w:u w:val="single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61233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61233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61233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61233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6123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612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/>
    </w:rPr>
  </w:style>
  <w:style w:type="paragraph" w:styleId="Zkladntext">
    <w:name w:val="Body Text"/>
    <w:basedOn w:val="Normlny"/>
    <w:link w:val="ZkladntextChar"/>
    <w:uiPriority w:val="1"/>
    <w:qFormat/>
    <w:rsid w:val="00F61233"/>
    <w:pPr>
      <w:spacing w:before="120" w:after="120"/>
    </w:pPr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F61233"/>
    <w:rPr>
      <w:rFonts w:ascii="Arial" w:eastAsia="Arial" w:hAnsi="Arial" w:cs="Arial"/>
      <w:sz w:val="20"/>
      <w:szCs w:val="20"/>
      <w:lang w:val="sk-SK"/>
    </w:rPr>
  </w:style>
  <w:style w:type="paragraph" w:styleId="Nzov">
    <w:name w:val="Title"/>
    <w:basedOn w:val="Normlny"/>
    <w:link w:val="NzovChar"/>
    <w:uiPriority w:val="10"/>
    <w:qFormat/>
    <w:rsid w:val="00F61233"/>
    <w:pPr>
      <w:spacing w:before="35"/>
      <w:ind w:left="2768" w:right="418" w:hanging="800"/>
    </w:pPr>
    <w:rPr>
      <w:rFonts w:ascii="Carlito" w:eastAsia="Carlito" w:hAnsi="Carlito" w:cs="Carlito"/>
      <w:b/>
      <w:bCs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F61233"/>
    <w:rPr>
      <w:rFonts w:ascii="Carlito" w:eastAsia="Carlito" w:hAnsi="Carlito" w:cs="Carlito"/>
      <w:b/>
      <w:bCs/>
      <w:sz w:val="32"/>
      <w:szCs w:val="32"/>
      <w:lang w:val="sk-SK"/>
    </w:rPr>
  </w:style>
  <w:style w:type="character" w:styleId="Hypertextovprepojenie">
    <w:name w:val="Hyperlink"/>
    <w:basedOn w:val="Predvolenpsmoodseku"/>
    <w:uiPriority w:val="99"/>
    <w:unhideWhenUsed/>
    <w:rsid w:val="00F61233"/>
    <w:rPr>
      <w:color w:val="0563C1" w:themeColor="hyperlink"/>
      <w:u w:val="single"/>
    </w:rPr>
  </w:style>
  <w:style w:type="character" w:styleId="Odkaznakomentr">
    <w:name w:val="annotation reference"/>
    <w:basedOn w:val="Predvolenpsmoodseku"/>
    <w:unhideWhenUsed/>
    <w:rsid w:val="00F61233"/>
    <w:rPr>
      <w:sz w:val="16"/>
      <w:szCs w:val="16"/>
    </w:rPr>
  </w:style>
  <w:style w:type="paragraph" w:styleId="Textkomentra">
    <w:name w:val="annotation text"/>
    <w:basedOn w:val="Normlny"/>
    <w:link w:val="TextkomentraChar"/>
    <w:unhideWhenUsed/>
    <w:rsid w:val="00F61233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F61233"/>
    <w:rPr>
      <w:rFonts w:ascii="Arial" w:eastAsia="Arial" w:hAnsi="Arial" w:cs="Arial"/>
      <w:sz w:val="20"/>
      <w:szCs w:val="2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61233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1233"/>
    <w:rPr>
      <w:rFonts w:ascii="Times New Roman" w:eastAsia="Arial" w:hAnsi="Times New Roman" w:cs="Times New Roman"/>
      <w:sz w:val="18"/>
      <w:szCs w:val="18"/>
      <w:lang w:val="sk-SK"/>
    </w:rPr>
  </w:style>
  <w:style w:type="paragraph" w:styleId="Pta">
    <w:name w:val="footer"/>
    <w:basedOn w:val="Normlny"/>
    <w:link w:val="PtaChar"/>
    <w:uiPriority w:val="99"/>
    <w:unhideWhenUsed/>
    <w:rsid w:val="00A60D6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60D64"/>
    <w:rPr>
      <w:rFonts w:ascii="Arial" w:eastAsia="Arial" w:hAnsi="Arial" w:cs="Arial"/>
      <w:sz w:val="22"/>
      <w:szCs w:val="22"/>
      <w:lang w:val="sk-SK"/>
    </w:rPr>
  </w:style>
  <w:style w:type="character" w:styleId="slostrany">
    <w:name w:val="page number"/>
    <w:basedOn w:val="Predvolenpsmoodseku"/>
    <w:uiPriority w:val="99"/>
    <w:semiHidden/>
    <w:unhideWhenUsed/>
    <w:rsid w:val="00A60D64"/>
  </w:style>
  <w:style w:type="paragraph" w:styleId="Hlavika">
    <w:name w:val="header"/>
    <w:basedOn w:val="Normlny"/>
    <w:link w:val="HlavikaChar"/>
    <w:uiPriority w:val="99"/>
    <w:unhideWhenUsed/>
    <w:rsid w:val="00A60D6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60D64"/>
    <w:rPr>
      <w:rFonts w:ascii="Arial" w:eastAsia="Arial" w:hAnsi="Arial" w:cs="Arial"/>
      <w:sz w:val="22"/>
      <w:szCs w:val="22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A5E3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A5E31"/>
    <w:rPr>
      <w:rFonts w:ascii="Arial" w:eastAsia="Arial" w:hAnsi="Arial" w:cs="Arial"/>
      <w:b/>
      <w:bCs/>
      <w:sz w:val="20"/>
      <w:szCs w:val="20"/>
      <w:lang w:val="sk-SK"/>
    </w:rPr>
  </w:style>
  <w:style w:type="character" w:styleId="Nevyrieenzmienka">
    <w:name w:val="Unresolved Mention"/>
    <w:basedOn w:val="Predvolenpsmoodseku"/>
    <w:uiPriority w:val="99"/>
    <w:rsid w:val="008A38EE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F5F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ko.sk/klucove-sposobilosti-kouca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drive.googl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%20certifikacia@sako.s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rtifikacia@sako.sk" TargetMode="External"/><Relationship Id="rId2" Type="http://schemas.openxmlformats.org/officeDocument/2006/relationships/hyperlink" Target="http://www.sako.sk" TargetMode="External"/><Relationship Id="rId1" Type="http://schemas.openxmlformats.org/officeDocument/2006/relationships/image" Target="media/image2.png"/><Relationship Id="rId5" Type="http://schemas.openxmlformats.org/officeDocument/2006/relationships/hyperlink" Target="mailto:certifikacia@sako.sk" TargetMode="External"/><Relationship Id="rId4" Type="http://schemas.openxmlformats.org/officeDocument/2006/relationships/hyperlink" Target="http://www.sako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1339</Words>
  <Characters>7633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Profantova</dc:creator>
  <cp:keywords/>
  <dc:description/>
  <cp:lastModifiedBy>Admin</cp:lastModifiedBy>
  <cp:revision>7</cp:revision>
  <dcterms:created xsi:type="dcterms:W3CDTF">2020-06-24T16:11:00Z</dcterms:created>
  <dcterms:modified xsi:type="dcterms:W3CDTF">2020-06-30T16:23:00Z</dcterms:modified>
</cp:coreProperties>
</file>